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62" w:rsidRDefault="00314262" w:rsidP="003142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АДМИНСТРАЦИЯ ПОКРОВСКОГО СЕЛЬСКОГО ПОСЕЛЕНИЯ</w:t>
      </w:r>
    </w:p>
    <w:p w:rsidR="00314262" w:rsidRDefault="00314262" w:rsidP="003142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314262" w:rsidRDefault="00314262" w:rsidP="003142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314262" w:rsidRDefault="00314262" w:rsidP="00314262">
      <w:pPr>
        <w:rPr>
          <w:sz w:val="26"/>
          <w:szCs w:val="26"/>
        </w:rPr>
      </w:pPr>
    </w:p>
    <w:p w:rsidR="00314262" w:rsidRDefault="00314262" w:rsidP="003142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66B72" w:rsidRPr="00806D06" w:rsidRDefault="00466B72" w:rsidP="00466B72">
      <w:pPr>
        <w:rPr>
          <w:rFonts w:eastAsia="Calibri"/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20.09.2024 года  </w:t>
      </w:r>
      <w:r w:rsidRPr="00806D06">
        <w:rPr>
          <w:sz w:val="26"/>
          <w:szCs w:val="26"/>
          <w:u w:val="single"/>
        </w:rPr>
        <w:t>№</w:t>
      </w:r>
      <w:r>
        <w:rPr>
          <w:sz w:val="26"/>
          <w:szCs w:val="26"/>
          <w:u w:val="single"/>
        </w:rPr>
        <w:t>48</w:t>
      </w:r>
    </w:p>
    <w:p w:rsidR="00314262" w:rsidRPr="000B17F4" w:rsidRDefault="00466B72" w:rsidP="00466B72">
      <w:pPr>
        <w:rPr>
          <w:b/>
        </w:rPr>
      </w:pPr>
      <w:r>
        <w:t>с. Покровка</w:t>
      </w:r>
    </w:p>
    <w:p w:rsidR="00466B72" w:rsidRDefault="00466B72" w:rsidP="00466B72">
      <w:pPr>
        <w:rPr>
          <w:sz w:val="26"/>
          <w:szCs w:val="26"/>
        </w:rPr>
      </w:pPr>
    </w:p>
    <w:p w:rsidR="003B3E28" w:rsidRDefault="00466B72" w:rsidP="00466B72">
      <w:pPr>
        <w:ind w:right="3967"/>
        <w:jc w:val="both"/>
        <w:rPr>
          <w:sz w:val="26"/>
          <w:szCs w:val="26"/>
        </w:rPr>
      </w:pPr>
      <w:r w:rsidRPr="000B17F4">
        <w:rPr>
          <w:sz w:val="26"/>
          <w:szCs w:val="26"/>
        </w:rPr>
        <w:t xml:space="preserve">Об утверждении нормативных затрат на обеспечение функций администрации </w:t>
      </w:r>
      <w:r>
        <w:rPr>
          <w:sz w:val="26"/>
          <w:szCs w:val="26"/>
        </w:rPr>
        <w:t>Покровского</w:t>
      </w:r>
      <w:r w:rsidRPr="000B17F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Павловского муниципального района Воронежской области</w:t>
      </w:r>
    </w:p>
    <w:p w:rsidR="00466B72" w:rsidRPr="000B17F4" w:rsidRDefault="00466B72" w:rsidP="00466B72">
      <w:pPr>
        <w:ind w:right="3967"/>
        <w:jc w:val="both"/>
        <w:rPr>
          <w:sz w:val="26"/>
          <w:szCs w:val="26"/>
        </w:rPr>
      </w:pPr>
    </w:p>
    <w:p w:rsidR="006063BD" w:rsidRPr="000B17F4" w:rsidRDefault="006063BD" w:rsidP="00466B72">
      <w:pPr>
        <w:ind w:firstLine="567"/>
        <w:jc w:val="both"/>
        <w:rPr>
          <w:sz w:val="26"/>
          <w:szCs w:val="26"/>
        </w:rPr>
      </w:pPr>
      <w:r w:rsidRPr="000B17F4">
        <w:rPr>
          <w:sz w:val="26"/>
          <w:szCs w:val="26"/>
        </w:rPr>
        <w:t xml:space="preserve">В соответствии </w:t>
      </w:r>
      <w:r w:rsidR="000C18B2" w:rsidRPr="000B17F4">
        <w:rPr>
          <w:sz w:val="26"/>
          <w:szCs w:val="26"/>
        </w:rPr>
        <w:t xml:space="preserve">с </w:t>
      </w:r>
      <w:r w:rsidRPr="000B17F4">
        <w:rPr>
          <w:sz w:val="26"/>
          <w:szCs w:val="26"/>
        </w:rPr>
        <w:t xml:space="preserve">постановлением администрации </w:t>
      </w:r>
      <w:r w:rsidR="00DB20D9">
        <w:rPr>
          <w:sz w:val="26"/>
          <w:szCs w:val="26"/>
        </w:rPr>
        <w:t>Покровского</w:t>
      </w:r>
      <w:r w:rsidRPr="000B17F4">
        <w:rPr>
          <w:sz w:val="26"/>
          <w:szCs w:val="26"/>
        </w:rPr>
        <w:t xml:space="preserve"> сельского поселения </w:t>
      </w:r>
      <w:r w:rsidRPr="002F2034">
        <w:rPr>
          <w:sz w:val="26"/>
          <w:szCs w:val="26"/>
        </w:rPr>
        <w:t>№</w:t>
      </w:r>
      <w:r w:rsidR="00AE44BB" w:rsidRPr="002F2034">
        <w:rPr>
          <w:sz w:val="26"/>
          <w:szCs w:val="26"/>
        </w:rPr>
        <w:t>9</w:t>
      </w:r>
      <w:r w:rsidR="00323130" w:rsidRPr="002F2034">
        <w:rPr>
          <w:sz w:val="26"/>
          <w:szCs w:val="26"/>
        </w:rPr>
        <w:t>0</w:t>
      </w:r>
      <w:r w:rsidRPr="002F2034">
        <w:rPr>
          <w:sz w:val="26"/>
          <w:szCs w:val="26"/>
        </w:rPr>
        <w:t xml:space="preserve"> от </w:t>
      </w:r>
      <w:r w:rsidR="00323130" w:rsidRPr="002F2034">
        <w:rPr>
          <w:sz w:val="26"/>
          <w:szCs w:val="26"/>
        </w:rPr>
        <w:t>2</w:t>
      </w:r>
      <w:r w:rsidR="00AE44BB" w:rsidRPr="002F2034">
        <w:rPr>
          <w:sz w:val="26"/>
          <w:szCs w:val="26"/>
        </w:rPr>
        <w:t>4</w:t>
      </w:r>
      <w:r w:rsidRPr="002F2034">
        <w:rPr>
          <w:sz w:val="26"/>
          <w:szCs w:val="26"/>
        </w:rPr>
        <w:t>.</w:t>
      </w:r>
      <w:r w:rsidR="00323130" w:rsidRPr="002F2034">
        <w:rPr>
          <w:sz w:val="26"/>
          <w:szCs w:val="26"/>
        </w:rPr>
        <w:t>12</w:t>
      </w:r>
      <w:r w:rsidRPr="002F2034">
        <w:rPr>
          <w:sz w:val="26"/>
          <w:szCs w:val="26"/>
        </w:rPr>
        <w:t>.201</w:t>
      </w:r>
      <w:r w:rsidR="00323130" w:rsidRPr="002F2034">
        <w:rPr>
          <w:sz w:val="26"/>
          <w:szCs w:val="26"/>
        </w:rPr>
        <w:t>5</w:t>
      </w:r>
      <w:r w:rsidR="00466B72">
        <w:rPr>
          <w:sz w:val="26"/>
          <w:szCs w:val="26"/>
        </w:rPr>
        <w:t xml:space="preserve"> </w:t>
      </w:r>
      <w:r w:rsidRPr="002F2034">
        <w:rPr>
          <w:sz w:val="26"/>
          <w:szCs w:val="26"/>
        </w:rPr>
        <w:t>г</w:t>
      </w:r>
      <w:r w:rsidRPr="00466B72">
        <w:rPr>
          <w:sz w:val="26"/>
          <w:szCs w:val="26"/>
        </w:rPr>
        <w:t>.</w:t>
      </w:r>
      <w:r w:rsidRPr="000B17F4">
        <w:rPr>
          <w:sz w:val="26"/>
          <w:szCs w:val="26"/>
        </w:rPr>
        <w:t xml:space="preserve"> «О порядке определения нормативных затрат на обеспечение функций администрации </w:t>
      </w:r>
      <w:r w:rsidR="00DB20D9">
        <w:rPr>
          <w:sz w:val="26"/>
          <w:szCs w:val="26"/>
        </w:rPr>
        <w:t>Покровского</w:t>
      </w:r>
      <w:r w:rsidRPr="000B17F4">
        <w:rPr>
          <w:sz w:val="26"/>
          <w:szCs w:val="26"/>
        </w:rPr>
        <w:t xml:space="preserve"> сельского поселения, </w:t>
      </w:r>
      <w:r w:rsidR="00323130" w:rsidRPr="000B17F4">
        <w:rPr>
          <w:sz w:val="26"/>
          <w:szCs w:val="26"/>
        </w:rPr>
        <w:t>в том числе</w:t>
      </w:r>
      <w:r w:rsidR="00314262">
        <w:rPr>
          <w:sz w:val="26"/>
          <w:szCs w:val="26"/>
        </w:rPr>
        <w:t xml:space="preserve"> </w:t>
      </w:r>
      <w:r w:rsidR="00323130" w:rsidRPr="000B17F4">
        <w:rPr>
          <w:sz w:val="26"/>
          <w:szCs w:val="26"/>
        </w:rPr>
        <w:t>п</w:t>
      </w:r>
      <w:r w:rsidRPr="000B17F4">
        <w:rPr>
          <w:sz w:val="26"/>
          <w:szCs w:val="26"/>
        </w:rPr>
        <w:t>одведомственны</w:t>
      </w:r>
      <w:r w:rsidR="00323130" w:rsidRPr="000B17F4">
        <w:rPr>
          <w:sz w:val="26"/>
          <w:szCs w:val="26"/>
        </w:rPr>
        <w:t>х ей</w:t>
      </w:r>
      <w:r w:rsidRPr="000B17F4">
        <w:rPr>
          <w:sz w:val="26"/>
          <w:szCs w:val="26"/>
        </w:rPr>
        <w:t xml:space="preserve"> казённы</w:t>
      </w:r>
      <w:r w:rsidR="00323130" w:rsidRPr="000B17F4">
        <w:rPr>
          <w:sz w:val="26"/>
          <w:szCs w:val="26"/>
        </w:rPr>
        <w:t>х</w:t>
      </w:r>
      <w:r w:rsidRPr="000B17F4">
        <w:rPr>
          <w:sz w:val="26"/>
          <w:szCs w:val="26"/>
        </w:rPr>
        <w:t xml:space="preserve"> учреждени</w:t>
      </w:r>
      <w:r w:rsidR="00323130" w:rsidRPr="000B17F4">
        <w:rPr>
          <w:sz w:val="26"/>
          <w:szCs w:val="26"/>
        </w:rPr>
        <w:t>й</w:t>
      </w:r>
      <w:r w:rsidR="000C18B2" w:rsidRPr="000B17F4">
        <w:rPr>
          <w:sz w:val="26"/>
          <w:szCs w:val="26"/>
        </w:rPr>
        <w:t xml:space="preserve">, в целях приведения нормативных затрат на обеспечение функций </w:t>
      </w:r>
      <w:r w:rsidR="003B3E28" w:rsidRPr="000B17F4">
        <w:rPr>
          <w:sz w:val="26"/>
          <w:szCs w:val="26"/>
        </w:rPr>
        <w:t xml:space="preserve">администрации </w:t>
      </w:r>
      <w:r w:rsidR="00DB20D9">
        <w:rPr>
          <w:sz w:val="26"/>
          <w:szCs w:val="26"/>
        </w:rPr>
        <w:t>Покровского</w:t>
      </w:r>
      <w:r w:rsidR="003B3E28" w:rsidRPr="000B17F4">
        <w:rPr>
          <w:sz w:val="26"/>
          <w:szCs w:val="26"/>
        </w:rPr>
        <w:t xml:space="preserve"> сельского поселения</w:t>
      </w:r>
      <w:r w:rsidR="000C18B2" w:rsidRPr="000B17F4">
        <w:rPr>
          <w:sz w:val="26"/>
          <w:szCs w:val="26"/>
        </w:rPr>
        <w:t xml:space="preserve"> фактическим потребностям</w:t>
      </w:r>
      <w:r w:rsidR="003B3E28" w:rsidRPr="000B17F4">
        <w:rPr>
          <w:sz w:val="26"/>
          <w:szCs w:val="26"/>
        </w:rPr>
        <w:t>,</w:t>
      </w:r>
      <w:r w:rsidRPr="000B17F4">
        <w:rPr>
          <w:sz w:val="26"/>
          <w:szCs w:val="26"/>
        </w:rPr>
        <w:t xml:space="preserve"> администрация </w:t>
      </w:r>
      <w:r w:rsidR="00DB20D9">
        <w:rPr>
          <w:sz w:val="26"/>
          <w:szCs w:val="26"/>
        </w:rPr>
        <w:t>Покровского</w:t>
      </w:r>
      <w:r w:rsidRPr="000B17F4">
        <w:rPr>
          <w:sz w:val="26"/>
          <w:szCs w:val="26"/>
        </w:rPr>
        <w:t xml:space="preserve"> сельского поселения</w:t>
      </w:r>
      <w:r w:rsidR="00314262">
        <w:rPr>
          <w:sz w:val="26"/>
          <w:szCs w:val="26"/>
        </w:rPr>
        <w:t xml:space="preserve"> Павловского муниципального района Воронежской области</w:t>
      </w:r>
    </w:p>
    <w:p w:rsidR="006063BD" w:rsidRPr="000B17F4" w:rsidRDefault="006063BD" w:rsidP="00466B72">
      <w:pPr>
        <w:pStyle w:val="ConsPlusNormal"/>
        <w:jc w:val="both"/>
        <w:rPr>
          <w:sz w:val="26"/>
          <w:szCs w:val="26"/>
        </w:rPr>
      </w:pPr>
    </w:p>
    <w:p w:rsidR="006063BD" w:rsidRDefault="006063BD" w:rsidP="00466B72">
      <w:pPr>
        <w:pStyle w:val="ConsPlusNormal"/>
        <w:jc w:val="center"/>
        <w:rPr>
          <w:b/>
          <w:sz w:val="26"/>
          <w:szCs w:val="26"/>
        </w:rPr>
      </w:pPr>
      <w:r w:rsidRPr="00314262">
        <w:rPr>
          <w:b/>
          <w:sz w:val="26"/>
          <w:szCs w:val="26"/>
        </w:rPr>
        <w:t>ПОСТАНОВЛЯЕТ:</w:t>
      </w:r>
    </w:p>
    <w:p w:rsidR="00466B72" w:rsidRPr="00466B72" w:rsidRDefault="00466B72" w:rsidP="00466B72">
      <w:pPr>
        <w:pStyle w:val="ConsPlusNormal"/>
        <w:rPr>
          <w:sz w:val="26"/>
          <w:szCs w:val="26"/>
        </w:rPr>
      </w:pPr>
    </w:p>
    <w:p w:rsidR="000603AC" w:rsidRPr="00314262" w:rsidRDefault="00466B72" w:rsidP="00466B72">
      <w:pPr>
        <w:pStyle w:val="a4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E14AF" w:rsidRPr="00314262">
        <w:rPr>
          <w:sz w:val="26"/>
          <w:szCs w:val="26"/>
        </w:rPr>
        <w:t>У</w:t>
      </w:r>
      <w:r w:rsidR="003B3E28" w:rsidRPr="00314262">
        <w:rPr>
          <w:sz w:val="26"/>
          <w:szCs w:val="26"/>
        </w:rPr>
        <w:t>тверд</w:t>
      </w:r>
      <w:r w:rsidR="000E14AF" w:rsidRPr="00314262">
        <w:rPr>
          <w:sz w:val="26"/>
          <w:szCs w:val="26"/>
        </w:rPr>
        <w:t>ить</w:t>
      </w:r>
      <w:r w:rsidR="003B3E28" w:rsidRPr="00314262">
        <w:rPr>
          <w:sz w:val="26"/>
          <w:szCs w:val="26"/>
        </w:rPr>
        <w:t xml:space="preserve"> нормативны</w:t>
      </w:r>
      <w:r w:rsidR="000E14AF" w:rsidRPr="00314262">
        <w:rPr>
          <w:sz w:val="26"/>
          <w:szCs w:val="26"/>
        </w:rPr>
        <w:t>е</w:t>
      </w:r>
      <w:r w:rsidR="003B3E28" w:rsidRPr="00314262">
        <w:rPr>
          <w:sz w:val="26"/>
          <w:szCs w:val="26"/>
        </w:rPr>
        <w:t xml:space="preserve"> затрат</w:t>
      </w:r>
      <w:r w:rsidR="000E14AF" w:rsidRPr="00314262">
        <w:rPr>
          <w:sz w:val="26"/>
          <w:szCs w:val="26"/>
        </w:rPr>
        <w:t>ы</w:t>
      </w:r>
      <w:r w:rsidR="003B3E28" w:rsidRPr="00314262">
        <w:rPr>
          <w:sz w:val="26"/>
          <w:szCs w:val="26"/>
        </w:rPr>
        <w:t xml:space="preserve"> на обеспечение функций администрации </w:t>
      </w:r>
      <w:r w:rsidR="00DB20D9" w:rsidRPr="00314262">
        <w:rPr>
          <w:sz w:val="26"/>
          <w:szCs w:val="26"/>
        </w:rPr>
        <w:t>Покровского</w:t>
      </w:r>
      <w:r w:rsidR="003B3E28" w:rsidRPr="00314262">
        <w:rPr>
          <w:sz w:val="26"/>
          <w:szCs w:val="26"/>
        </w:rPr>
        <w:t xml:space="preserve"> сельского поселения</w:t>
      </w:r>
      <w:r w:rsidR="00314262" w:rsidRPr="00314262">
        <w:rPr>
          <w:sz w:val="26"/>
          <w:szCs w:val="26"/>
        </w:rPr>
        <w:t xml:space="preserve"> Павловского муниципального района Воронежской области </w:t>
      </w:r>
      <w:r w:rsidR="000E14AF" w:rsidRPr="00314262">
        <w:rPr>
          <w:sz w:val="26"/>
          <w:szCs w:val="26"/>
        </w:rPr>
        <w:t>согласно приложению к настоящему постановлению.</w:t>
      </w:r>
    </w:p>
    <w:p w:rsidR="003B3E28" w:rsidRPr="000B17F4" w:rsidRDefault="00466B72" w:rsidP="00466B72">
      <w:pPr>
        <w:pStyle w:val="a4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B3E28" w:rsidRPr="000B17F4">
        <w:rPr>
          <w:sz w:val="26"/>
          <w:szCs w:val="26"/>
        </w:rPr>
        <w:t xml:space="preserve">Признать утратившими силу постановления администрации </w:t>
      </w:r>
      <w:r w:rsidR="00DB20D9">
        <w:rPr>
          <w:sz w:val="26"/>
          <w:szCs w:val="26"/>
        </w:rPr>
        <w:t>Покровского</w:t>
      </w:r>
      <w:r w:rsidR="003B3E28" w:rsidRPr="000B17F4">
        <w:rPr>
          <w:sz w:val="26"/>
          <w:szCs w:val="26"/>
        </w:rPr>
        <w:t xml:space="preserve"> сельского поселения:</w:t>
      </w:r>
    </w:p>
    <w:p w:rsidR="003B3E28" w:rsidRPr="002F2034" w:rsidRDefault="00466B72" w:rsidP="00314262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B3E28" w:rsidRPr="000B17F4">
        <w:rPr>
          <w:sz w:val="26"/>
          <w:szCs w:val="26"/>
        </w:rPr>
        <w:t xml:space="preserve">от </w:t>
      </w:r>
      <w:r w:rsidR="00AE44BB" w:rsidRPr="002F2034">
        <w:rPr>
          <w:sz w:val="26"/>
          <w:szCs w:val="26"/>
        </w:rPr>
        <w:t>12.12.2016</w:t>
      </w:r>
      <w:r>
        <w:rPr>
          <w:sz w:val="26"/>
          <w:szCs w:val="26"/>
        </w:rPr>
        <w:t xml:space="preserve"> </w:t>
      </w:r>
      <w:r w:rsidR="00AE44BB" w:rsidRPr="002F2034">
        <w:rPr>
          <w:sz w:val="26"/>
          <w:szCs w:val="26"/>
        </w:rPr>
        <w:t>г. №131</w:t>
      </w:r>
      <w:r w:rsidR="003B3E28" w:rsidRPr="002F2034">
        <w:rPr>
          <w:sz w:val="26"/>
          <w:szCs w:val="26"/>
        </w:rPr>
        <w:t xml:space="preserve"> «Об утверждении нормативных затрат на обеспечение функций администрации </w:t>
      </w:r>
      <w:r w:rsidR="00DB20D9" w:rsidRPr="002F2034">
        <w:rPr>
          <w:sz w:val="26"/>
          <w:szCs w:val="26"/>
        </w:rPr>
        <w:t>Покровского</w:t>
      </w:r>
      <w:r w:rsidR="003B3E28" w:rsidRPr="002F2034">
        <w:rPr>
          <w:sz w:val="26"/>
          <w:szCs w:val="26"/>
        </w:rPr>
        <w:t xml:space="preserve"> сельского поселения, включая соответственно подведомственные казённые учреждения»;</w:t>
      </w:r>
    </w:p>
    <w:p w:rsidR="003B3E28" w:rsidRPr="000B17F4" w:rsidRDefault="003B3E28" w:rsidP="00314262">
      <w:pPr>
        <w:ind w:firstLine="709"/>
        <w:jc w:val="both"/>
        <w:rPr>
          <w:sz w:val="26"/>
          <w:szCs w:val="26"/>
        </w:rPr>
      </w:pPr>
      <w:r w:rsidRPr="002F2034">
        <w:rPr>
          <w:sz w:val="26"/>
          <w:szCs w:val="26"/>
        </w:rPr>
        <w:t xml:space="preserve">- от </w:t>
      </w:r>
      <w:r w:rsidR="00AE44BB" w:rsidRPr="002F2034">
        <w:rPr>
          <w:sz w:val="26"/>
          <w:szCs w:val="26"/>
        </w:rPr>
        <w:t>26</w:t>
      </w:r>
      <w:r w:rsidRPr="002F2034">
        <w:rPr>
          <w:sz w:val="26"/>
          <w:szCs w:val="26"/>
        </w:rPr>
        <w:t>.0</w:t>
      </w:r>
      <w:r w:rsidR="00AE44BB" w:rsidRPr="002F2034">
        <w:rPr>
          <w:sz w:val="26"/>
          <w:szCs w:val="26"/>
        </w:rPr>
        <w:t>8</w:t>
      </w:r>
      <w:r w:rsidRPr="002F2034">
        <w:rPr>
          <w:sz w:val="26"/>
          <w:szCs w:val="26"/>
        </w:rPr>
        <w:t>.202</w:t>
      </w:r>
      <w:r w:rsidR="00AE44BB" w:rsidRPr="002F2034">
        <w:rPr>
          <w:sz w:val="26"/>
          <w:szCs w:val="26"/>
        </w:rPr>
        <w:t>1</w:t>
      </w:r>
      <w:r w:rsidR="00466B72">
        <w:rPr>
          <w:sz w:val="26"/>
          <w:szCs w:val="26"/>
        </w:rPr>
        <w:t xml:space="preserve"> </w:t>
      </w:r>
      <w:r w:rsidR="00AE44BB" w:rsidRPr="002F2034">
        <w:rPr>
          <w:sz w:val="26"/>
          <w:szCs w:val="26"/>
        </w:rPr>
        <w:t>г. №41</w:t>
      </w:r>
      <w:r w:rsidRPr="002F2034">
        <w:rPr>
          <w:sz w:val="26"/>
          <w:szCs w:val="26"/>
        </w:rPr>
        <w:t xml:space="preserve"> «О внесении изменений в постановление администрации </w:t>
      </w:r>
      <w:r w:rsidR="00DB20D9" w:rsidRPr="002F2034">
        <w:rPr>
          <w:sz w:val="26"/>
          <w:szCs w:val="26"/>
        </w:rPr>
        <w:t>Покровского</w:t>
      </w:r>
      <w:r w:rsidRPr="002F2034">
        <w:rPr>
          <w:sz w:val="26"/>
          <w:szCs w:val="26"/>
        </w:rPr>
        <w:t xml:space="preserve"> сельского поселения №</w:t>
      </w:r>
      <w:r w:rsidR="00AE44BB" w:rsidRPr="002F2034">
        <w:rPr>
          <w:sz w:val="26"/>
          <w:szCs w:val="26"/>
        </w:rPr>
        <w:t>131</w:t>
      </w:r>
      <w:r w:rsidRPr="002F2034">
        <w:rPr>
          <w:sz w:val="26"/>
          <w:szCs w:val="26"/>
        </w:rPr>
        <w:t xml:space="preserve"> от </w:t>
      </w:r>
      <w:r w:rsidR="00AE44BB" w:rsidRPr="002F2034">
        <w:rPr>
          <w:sz w:val="26"/>
          <w:szCs w:val="26"/>
        </w:rPr>
        <w:t>12</w:t>
      </w:r>
      <w:r w:rsidRPr="002F2034">
        <w:rPr>
          <w:sz w:val="26"/>
          <w:szCs w:val="26"/>
        </w:rPr>
        <w:t>.12.2016</w:t>
      </w:r>
      <w:r w:rsidR="00466B72">
        <w:rPr>
          <w:sz w:val="26"/>
          <w:szCs w:val="26"/>
        </w:rPr>
        <w:t xml:space="preserve"> </w:t>
      </w:r>
      <w:r w:rsidRPr="002F2034">
        <w:rPr>
          <w:sz w:val="26"/>
          <w:szCs w:val="26"/>
        </w:rPr>
        <w:t>г. «Об</w:t>
      </w:r>
      <w:r w:rsidRPr="000B17F4">
        <w:rPr>
          <w:sz w:val="26"/>
          <w:szCs w:val="26"/>
        </w:rPr>
        <w:t xml:space="preserve"> утверждении нормативных затрат на обеспечение функций администрации </w:t>
      </w:r>
      <w:r w:rsidR="00DB20D9">
        <w:rPr>
          <w:sz w:val="26"/>
          <w:szCs w:val="26"/>
        </w:rPr>
        <w:t>Покровского</w:t>
      </w:r>
      <w:r w:rsidRPr="000B17F4">
        <w:rPr>
          <w:sz w:val="26"/>
          <w:szCs w:val="26"/>
        </w:rPr>
        <w:t xml:space="preserve"> сельского поселения, включая соответственно подведомственные казённые учреждения»»</w:t>
      </w:r>
    </w:p>
    <w:p w:rsidR="006063BD" w:rsidRPr="000B17F4" w:rsidRDefault="003B3E28" w:rsidP="00466B72">
      <w:pPr>
        <w:pStyle w:val="ConsPlusNormal"/>
        <w:ind w:firstLine="567"/>
        <w:jc w:val="both"/>
        <w:rPr>
          <w:sz w:val="26"/>
          <w:szCs w:val="26"/>
        </w:rPr>
      </w:pPr>
      <w:r w:rsidRPr="000B17F4">
        <w:rPr>
          <w:sz w:val="26"/>
          <w:szCs w:val="26"/>
        </w:rPr>
        <w:t xml:space="preserve">3. </w:t>
      </w:r>
      <w:r w:rsidR="006063BD" w:rsidRPr="000B17F4">
        <w:rPr>
          <w:sz w:val="26"/>
          <w:szCs w:val="26"/>
        </w:rPr>
        <w:t>Разместить настоящее постановление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(zakupki.gov.ru).</w:t>
      </w:r>
    </w:p>
    <w:p w:rsidR="006063BD" w:rsidRPr="000B17F4" w:rsidRDefault="00323130" w:rsidP="00314262">
      <w:pPr>
        <w:pStyle w:val="ConsPlusNormal"/>
        <w:ind w:firstLine="540"/>
        <w:jc w:val="both"/>
        <w:rPr>
          <w:sz w:val="26"/>
          <w:szCs w:val="26"/>
        </w:rPr>
      </w:pPr>
      <w:r w:rsidRPr="000B17F4">
        <w:rPr>
          <w:sz w:val="26"/>
          <w:szCs w:val="26"/>
        </w:rPr>
        <w:t>4</w:t>
      </w:r>
      <w:r w:rsidR="006063BD" w:rsidRPr="000B17F4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F467FD" w:rsidRPr="000B17F4" w:rsidRDefault="00F467FD" w:rsidP="002772C1">
      <w:pPr>
        <w:jc w:val="both"/>
      </w:pPr>
    </w:p>
    <w:p w:rsidR="006539FD" w:rsidRPr="000B17F4" w:rsidRDefault="006539FD" w:rsidP="002772C1">
      <w:pPr>
        <w:jc w:val="both"/>
        <w:rPr>
          <w:sz w:val="26"/>
          <w:szCs w:val="26"/>
        </w:rPr>
      </w:pPr>
      <w:r w:rsidRPr="000B17F4">
        <w:rPr>
          <w:sz w:val="26"/>
          <w:szCs w:val="26"/>
        </w:rPr>
        <w:t xml:space="preserve">Глава </w:t>
      </w:r>
      <w:r w:rsidR="00DB20D9">
        <w:rPr>
          <w:sz w:val="26"/>
          <w:szCs w:val="26"/>
        </w:rPr>
        <w:t>Покровского</w:t>
      </w:r>
      <w:r w:rsidRPr="000B17F4">
        <w:rPr>
          <w:sz w:val="26"/>
          <w:szCs w:val="26"/>
        </w:rPr>
        <w:t xml:space="preserve"> сельского поселения</w:t>
      </w:r>
    </w:p>
    <w:p w:rsidR="00F467FD" w:rsidRPr="000B17F4" w:rsidRDefault="006539FD" w:rsidP="002772C1">
      <w:pPr>
        <w:jc w:val="both"/>
        <w:rPr>
          <w:sz w:val="26"/>
          <w:szCs w:val="26"/>
        </w:rPr>
      </w:pPr>
      <w:r w:rsidRPr="000B17F4">
        <w:rPr>
          <w:sz w:val="26"/>
          <w:szCs w:val="26"/>
        </w:rPr>
        <w:t>Павловского муниципального района</w:t>
      </w:r>
    </w:p>
    <w:p w:rsidR="006539FD" w:rsidRPr="000B17F4" w:rsidRDefault="00F467FD" w:rsidP="002772C1">
      <w:pPr>
        <w:jc w:val="both"/>
      </w:pPr>
      <w:r w:rsidRPr="000B17F4">
        <w:rPr>
          <w:sz w:val="26"/>
          <w:szCs w:val="26"/>
        </w:rPr>
        <w:t xml:space="preserve">Воронежской области                      </w:t>
      </w:r>
      <w:r w:rsidR="00314262">
        <w:rPr>
          <w:sz w:val="26"/>
          <w:szCs w:val="26"/>
        </w:rPr>
        <w:t xml:space="preserve">                                                   </w:t>
      </w:r>
      <w:r w:rsidRPr="000B17F4">
        <w:rPr>
          <w:sz w:val="26"/>
          <w:szCs w:val="26"/>
        </w:rPr>
        <w:t xml:space="preserve">  </w:t>
      </w:r>
      <w:r w:rsidR="00DB20D9">
        <w:rPr>
          <w:sz w:val="26"/>
          <w:szCs w:val="26"/>
        </w:rPr>
        <w:t>А.А. Проценко</w:t>
      </w:r>
    </w:p>
    <w:p w:rsidR="00314262" w:rsidRPr="002C4F0C" w:rsidRDefault="000E14AF" w:rsidP="002C4F0C">
      <w:r w:rsidRPr="000B17F4">
        <w:br w:type="page"/>
      </w:r>
    </w:p>
    <w:p w:rsidR="00314262" w:rsidRDefault="00314262" w:rsidP="002C4F0C">
      <w:pPr>
        <w:ind w:left="5245"/>
        <w:rPr>
          <w:bCs/>
          <w:spacing w:val="-1"/>
        </w:rPr>
      </w:pPr>
      <w:r w:rsidRPr="000C2275">
        <w:rPr>
          <w:bCs/>
          <w:spacing w:val="-1"/>
        </w:rPr>
        <w:lastRenderedPageBreak/>
        <w:t>Приложение</w:t>
      </w:r>
    </w:p>
    <w:p w:rsidR="00314262" w:rsidRPr="000C2275" w:rsidRDefault="00314262" w:rsidP="002C4F0C">
      <w:pPr>
        <w:ind w:left="5245"/>
        <w:rPr>
          <w:bCs/>
          <w:spacing w:val="-1"/>
        </w:rPr>
      </w:pPr>
      <w:r w:rsidRPr="000C2275">
        <w:rPr>
          <w:bCs/>
          <w:spacing w:val="-1"/>
        </w:rPr>
        <w:t>к постановлению администрации</w:t>
      </w:r>
    </w:p>
    <w:p w:rsidR="00314262" w:rsidRDefault="00314262" w:rsidP="002C4F0C">
      <w:pPr>
        <w:ind w:left="5245"/>
        <w:rPr>
          <w:bCs/>
          <w:spacing w:val="-1"/>
        </w:rPr>
      </w:pPr>
      <w:r w:rsidRPr="000C2275">
        <w:rPr>
          <w:bCs/>
          <w:spacing w:val="-1"/>
        </w:rPr>
        <w:t>Покровского сельского поселения</w:t>
      </w:r>
    </w:p>
    <w:p w:rsidR="00314262" w:rsidRDefault="00314262" w:rsidP="002C4F0C">
      <w:pPr>
        <w:ind w:left="5245"/>
        <w:rPr>
          <w:bCs/>
          <w:spacing w:val="-1"/>
        </w:rPr>
      </w:pPr>
      <w:r w:rsidRPr="000C2275">
        <w:rPr>
          <w:bCs/>
          <w:spacing w:val="-1"/>
        </w:rPr>
        <w:t>Павловского</w:t>
      </w:r>
      <w:r>
        <w:rPr>
          <w:bCs/>
          <w:spacing w:val="-1"/>
        </w:rPr>
        <w:t xml:space="preserve"> </w:t>
      </w:r>
      <w:r w:rsidRPr="000C2275">
        <w:rPr>
          <w:bCs/>
          <w:spacing w:val="-1"/>
        </w:rPr>
        <w:t>муниципального района</w:t>
      </w:r>
    </w:p>
    <w:p w:rsidR="00314262" w:rsidRPr="000C2275" w:rsidRDefault="00314262" w:rsidP="002C4F0C">
      <w:pPr>
        <w:ind w:left="5245"/>
        <w:rPr>
          <w:bCs/>
          <w:spacing w:val="-1"/>
        </w:rPr>
      </w:pPr>
      <w:r>
        <w:rPr>
          <w:bCs/>
          <w:spacing w:val="-1"/>
        </w:rPr>
        <w:t>Воронежской области</w:t>
      </w:r>
    </w:p>
    <w:p w:rsidR="00314262" w:rsidRPr="00BC1695" w:rsidRDefault="002C4F0C" w:rsidP="002C4F0C">
      <w:pPr>
        <w:ind w:left="5245"/>
        <w:rPr>
          <w:bCs/>
          <w:spacing w:val="-1"/>
          <w:u w:val="single"/>
        </w:rPr>
      </w:pPr>
      <w:r>
        <w:rPr>
          <w:bCs/>
          <w:spacing w:val="-1"/>
          <w:u w:val="single"/>
        </w:rPr>
        <w:t xml:space="preserve">от </w:t>
      </w:r>
      <w:r w:rsidR="00314262">
        <w:rPr>
          <w:bCs/>
          <w:spacing w:val="-1"/>
          <w:u w:val="single"/>
        </w:rPr>
        <w:t xml:space="preserve">20.09.2024 </w:t>
      </w:r>
      <w:r>
        <w:rPr>
          <w:bCs/>
          <w:spacing w:val="-1"/>
          <w:u w:val="single"/>
        </w:rPr>
        <w:t>г.  №</w:t>
      </w:r>
      <w:r w:rsidR="00314262">
        <w:rPr>
          <w:bCs/>
          <w:spacing w:val="-1"/>
          <w:u w:val="single"/>
        </w:rPr>
        <w:t>48</w:t>
      </w:r>
    </w:p>
    <w:p w:rsidR="00314262" w:rsidRDefault="00314262" w:rsidP="00314262">
      <w:pPr>
        <w:rPr>
          <w:spacing w:val="-1"/>
          <w:sz w:val="26"/>
          <w:szCs w:val="26"/>
        </w:rPr>
      </w:pPr>
    </w:p>
    <w:p w:rsidR="00314262" w:rsidRDefault="00314262" w:rsidP="002772C1">
      <w:pPr>
        <w:jc w:val="center"/>
        <w:rPr>
          <w:spacing w:val="-1"/>
          <w:sz w:val="26"/>
          <w:szCs w:val="26"/>
        </w:rPr>
      </w:pPr>
    </w:p>
    <w:p w:rsidR="000E14AF" w:rsidRPr="000B17F4" w:rsidRDefault="000E14AF" w:rsidP="002772C1">
      <w:pPr>
        <w:jc w:val="center"/>
        <w:rPr>
          <w:b/>
          <w:sz w:val="26"/>
          <w:szCs w:val="26"/>
        </w:rPr>
      </w:pPr>
      <w:r w:rsidRPr="000B17F4">
        <w:rPr>
          <w:b/>
          <w:sz w:val="26"/>
          <w:szCs w:val="26"/>
        </w:rPr>
        <w:t xml:space="preserve">Нормативные затраты на обеспечение функцийадминистрации </w:t>
      </w:r>
      <w:r w:rsidR="00DB20D9">
        <w:rPr>
          <w:b/>
          <w:sz w:val="26"/>
          <w:szCs w:val="26"/>
        </w:rPr>
        <w:t>Покровского</w:t>
      </w:r>
      <w:r w:rsidRPr="000B17F4">
        <w:rPr>
          <w:b/>
          <w:sz w:val="26"/>
          <w:szCs w:val="26"/>
        </w:rPr>
        <w:t xml:space="preserve"> сельского поселения</w:t>
      </w:r>
    </w:p>
    <w:p w:rsidR="000E14AF" w:rsidRPr="000B17F4" w:rsidRDefault="000E14AF" w:rsidP="002772C1">
      <w:pPr>
        <w:jc w:val="center"/>
        <w:rPr>
          <w:b/>
          <w:sz w:val="26"/>
          <w:szCs w:val="26"/>
        </w:rPr>
      </w:pPr>
    </w:p>
    <w:p w:rsidR="000E14AF" w:rsidRPr="000B17F4" w:rsidRDefault="000E14AF" w:rsidP="002772C1">
      <w:pPr>
        <w:pStyle w:val="a4"/>
        <w:numPr>
          <w:ilvl w:val="0"/>
          <w:numId w:val="37"/>
        </w:numPr>
        <w:autoSpaceDE w:val="0"/>
        <w:autoSpaceDN w:val="0"/>
        <w:adjustRightInd w:val="0"/>
        <w:ind w:left="0" w:firstLine="0"/>
        <w:outlineLvl w:val="0"/>
        <w:rPr>
          <w:b/>
          <w:bCs/>
        </w:rPr>
      </w:pPr>
      <w:r w:rsidRPr="000B17F4">
        <w:rPr>
          <w:b/>
          <w:bCs/>
        </w:rPr>
        <w:t>Нормативы, применяемые при расчете нормативных затрат на абонентскую плату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9"/>
        <w:gridCol w:w="3366"/>
        <w:gridCol w:w="1795"/>
      </w:tblGrid>
      <w:tr w:rsidR="00576E11" w:rsidRPr="000B17F4" w:rsidTr="002772C1">
        <w:trPr>
          <w:trHeight w:hRule="exact" w:val="17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11" w:rsidRPr="000B17F4" w:rsidRDefault="00576E11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11" w:rsidRPr="000B17F4" w:rsidRDefault="00576E11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11" w:rsidRPr="000B17F4" w:rsidRDefault="00576E11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 месяцев предоставления услуги</w:t>
            </w:r>
          </w:p>
        </w:tc>
      </w:tr>
      <w:tr w:rsidR="00576E11" w:rsidRPr="000B17F4" w:rsidTr="002772C1">
        <w:trPr>
          <w:trHeight w:hRule="exact" w:val="5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11" w:rsidRPr="000B17F4" w:rsidRDefault="00576E11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11" w:rsidRPr="000B17F4" w:rsidRDefault="00576E11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В соответствии с тарифами ПАО «Ростелеком»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11" w:rsidRPr="000B17F4" w:rsidRDefault="00576E11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12</w:t>
            </w:r>
          </w:p>
        </w:tc>
      </w:tr>
    </w:tbl>
    <w:p w:rsidR="00EB293A" w:rsidRPr="000B17F4" w:rsidRDefault="00EB293A" w:rsidP="002772C1">
      <w:pPr>
        <w:pStyle w:val="ConsPlusNormal"/>
        <w:rPr>
          <w:b/>
          <w:szCs w:val="24"/>
        </w:rPr>
      </w:pPr>
    </w:p>
    <w:p w:rsidR="00EB293A" w:rsidRPr="000B17F4" w:rsidRDefault="000E14AF" w:rsidP="002772C1">
      <w:pPr>
        <w:pStyle w:val="ConsPlusNormal"/>
        <w:numPr>
          <w:ilvl w:val="0"/>
          <w:numId w:val="37"/>
        </w:numPr>
        <w:ind w:left="0" w:firstLine="0"/>
        <w:jc w:val="both"/>
        <w:rPr>
          <w:b/>
          <w:szCs w:val="24"/>
        </w:rPr>
      </w:pPr>
      <w:r w:rsidRPr="000B17F4">
        <w:rPr>
          <w:b/>
          <w:szCs w:val="24"/>
        </w:rPr>
        <w:t>Нормативы на повременную оплату местных, междугородних и международных телефонных соединений проводной связи</w:t>
      </w: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1"/>
        <w:gridCol w:w="2693"/>
        <w:gridCol w:w="2268"/>
        <w:gridCol w:w="2268"/>
      </w:tblGrid>
      <w:tr w:rsidR="00EB293A" w:rsidRPr="000B17F4" w:rsidTr="002772C1">
        <w:trPr>
          <w:trHeight w:hRule="exact" w:val="25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A" w:rsidRPr="000B17F4" w:rsidRDefault="00EB293A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rPr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соединений,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A" w:rsidRPr="000B17F4" w:rsidRDefault="00EB293A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Продолжительность местных телефонных соединений в месяц в расчете на 1 абонентский номер для передачи голосовой информации по данному тарифу,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A" w:rsidRPr="000B17F4" w:rsidRDefault="00EB293A" w:rsidP="002772C1">
            <w:pPr>
              <w:widowControl w:val="0"/>
              <w:tabs>
                <w:tab w:val="left" w:pos="2569"/>
              </w:tabs>
              <w:autoSpaceDE w:val="0"/>
              <w:autoSpaceDN w:val="0"/>
              <w:adjustRightInd w:val="0"/>
              <w:ind w:right="80"/>
              <w:jc w:val="center"/>
            </w:pPr>
            <w:r w:rsidRPr="000B17F4">
              <w:t>Количество месяцев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3A" w:rsidRPr="000B17F4" w:rsidRDefault="00EB293A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Стоимость минуты разговора при местных телефонных соединениях</w:t>
            </w:r>
          </w:p>
        </w:tc>
      </w:tr>
      <w:tr w:rsidR="00EB293A" w:rsidRPr="000B17F4" w:rsidTr="002772C1">
        <w:trPr>
          <w:trHeight w:val="2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A" w:rsidRPr="000B17F4" w:rsidRDefault="003D6961" w:rsidP="002772C1">
            <w:pPr>
              <w:widowControl w:val="0"/>
              <w:autoSpaceDE w:val="0"/>
              <w:autoSpaceDN w:val="0"/>
              <w:jc w:val="center"/>
            </w:pPr>
            <w:r w:rsidRPr="002C4F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A" w:rsidRPr="000B17F4" w:rsidRDefault="00EB293A" w:rsidP="002772C1">
            <w:pPr>
              <w:widowControl w:val="0"/>
              <w:autoSpaceDE w:val="0"/>
              <w:autoSpaceDN w:val="0"/>
              <w:jc w:val="center"/>
            </w:pPr>
            <w:r w:rsidRPr="000B17F4"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A" w:rsidRPr="000B17F4" w:rsidRDefault="00EB293A" w:rsidP="002772C1">
            <w:pPr>
              <w:widowControl w:val="0"/>
              <w:autoSpaceDE w:val="0"/>
              <w:autoSpaceDN w:val="0"/>
              <w:jc w:val="center"/>
            </w:pPr>
            <w:r w:rsidRPr="000B17F4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3A" w:rsidRPr="000B17F4" w:rsidRDefault="00EB293A" w:rsidP="002772C1">
            <w:pPr>
              <w:widowControl w:val="0"/>
              <w:autoSpaceDE w:val="0"/>
              <w:autoSpaceDN w:val="0"/>
              <w:jc w:val="center"/>
            </w:pPr>
            <w:r w:rsidRPr="000B17F4">
              <w:rPr>
                <w:color w:val="000000"/>
              </w:rPr>
              <w:t>В соответствии с тарифами ПАО «Ростелеком»</w:t>
            </w:r>
          </w:p>
        </w:tc>
      </w:tr>
    </w:tbl>
    <w:p w:rsidR="00EB293A" w:rsidRPr="000B17F4" w:rsidRDefault="00EB293A" w:rsidP="002772C1">
      <w:pPr>
        <w:pStyle w:val="ConsPlusNormal"/>
        <w:ind w:firstLine="426"/>
        <w:rPr>
          <w:b/>
          <w:sz w:val="20"/>
        </w:rPr>
      </w:pPr>
      <w:r w:rsidRPr="000B17F4">
        <w:rPr>
          <w:color w:val="382E2C"/>
          <w:sz w:val="20"/>
        </w:rPr>
        <w:t xml:space="preserve">Примечание: Стоимость услуг, определяется исходя из номенклатуры и количества фактически оказанных услуг. При этом оплата услуг внутризоновой телефонной связи осуществляется в пределах бюджетных обязательств на обеспечение функций администрации </w:t>
      </w:r>
      <w:r w:rsidR="00DB20D9">
        <w:rPr>
          <w:color w:val="382E2C"/>
          <w:sz w:val="20"/>
        </w:rPr>
        <w:t>Покровского</w:t>
      </w:r>
      <w:r w:rsidRPr="000B17F4">
        <w:rPr>
          <w:color w:val="382E2C"/>
          <w:sz w:val="20"/>
        </w:rPr>
        <w:t xml:space="preserve"> сельского поселения.</w:t>
      </w:r>
    </w:p>
    <w:p w:rsidR="00EB293A" w:rsidRPr="000B17F4" w:rsidRDefault="00EB293A" w:rsidP="002772C1">
      <w:pPr>
        <w:pStyle w:val="ConsPlusNormal"/>
        <w:ind w:firstLine="426"/>
        <w:jc w:val="center"/>
        <w:rPr>
          <w:b/>
          <w:szCs w:val="24"/>
        </w:rPr>
      </w:pPr>
    </w:p>
    <w:p w:rsidR="002772C1" w:rsidRPr="000B17F4" w:rsidRDefault="002772C1" w:rsidP="002772C1">
      <w:pPr>
        <w:pStyle w:val="ConsPlusNormal"/>
        <w:numPr>
          <w:ilvl w:val="0"/>
          <w:numId w:val="37"/>
        </w:numPr>
        <w:ind w:left="0" w:firstLine="0"/>
        <w:jc w:val="both"/>
        <w:rPr>
          <w:b/>
          <w:szCs w:val="24"/>
        </w:rPr>
      </w:pPr>
      <w:r w:rsidRPr="000B17F4">
        <w:rPr>
          <w:b/>
          <w:szCs w:val="24"/>
        </w:rPr>
        <w:t>Нормативы, применяемые при расчете нормативных затрат на оплату услуг подвижной связи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984"/>
        <w:gridCol w:w="3400"/>
        <w:gridCol w:w="1984"/>
      </w:tblGrid>
      <w:tr w:rsidR="002772C1" w:rsidRPr="000B17F4" w:rsidTr="00DB20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1" w:rsidRPr="000B17F4" w:rsidRDefault="002772C1" w:rsidP="00DB20D9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Категория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1" w:rsidRPr="000B17F4" w:rsidRDefault="002772C1" w:rsidP="00DB20D9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</w:t>
            </w:r>
          </w:p>
          <w:p w:rsidR="002772C1" w:rsidRPr="000B17F4" w:rsidRDefault="002772C1" w:rsidP="00DB20D9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абонентских номеров в расчете на 1 чел.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1" w:rsidRPr="000B17F4" w:rsidRDefault="002772C1" w:rsidP="00DB20D9">
            <w:pPr>
              <w:jc w:val="center"/>
              <w:rPr>
                <w:color w:val="000000"/>
                <w:lang w:eastAsia="en-US"/>
              </w:rPr>
            </w:pPr>
            <w:r w:rsidRPr="000B17F4">
              <w:t>Ежемесячная стоимость услуги на 1 номер,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1" w:rsidRPr="000B17F4" w:rsidRDefault="002772C1" w:rsidP="00DB20D9">
            <w:pPr>
              <w:jc w:val="center"/>
              <w:rPr>
                <w:color w:val="000000"/>
                <w:lang w:eastAsia="en-US"/>
              </w:rPr>
            </w:pPr>
            <w:r w:rsidRPr="000B17F4">
              <w:t>Количество месяцев предоставления услуги</w:t>
            </w:r>
          </w:p>
        </w:tc>
      </w:tr>
      <w:tr w:rsidR="002772C1" w:rsidRPr="000B17F4" w:rsidTr="00DB20D9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C1" w:rsidRPr="000B17F4" w:rsidRDefault="002772C1" w:rsidP="00DB20D9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Глава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C1" w:rsidRPr="000B17F4" w:rsidRDefault="002772C1" w:rsidP="00DB20D9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1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C1" w:rsidRPr="000B17F4" w:rsidRDefault="002772C1" w:rsidP="00DB20D9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>Не более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C1" w:rsidRPr="000B17F4" w:rsidRDefault="002772C1" w:rsidP="00DB20D9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12</w:t>
            </w:r>
          </w:p>
        </w:tc>
      </w:tr>
    </w:tbl>
    <w:p w:rsidR="002772C1" w:rsidRPr="000B17F4" w:rsidRDefault="002772C1" w:rsidP="002772C1">
      <w:pPr>
        <w:pStyle w:val="ConsPlusNormal"/>
        <w:ind w:left="720"/>
        <w:rPr>
          <w:b/>
          <w:szCs w:val="24"/>
        </w:rPr>
      </w:pPr>
    </w:p>
    <w:p w:rsidR="002772C1" w:rsidRPr="000B17F4" w:rsidRDefault="002772C1" w:rsidP="002772C1">
      <w:pPr>
        <w:pStyle w:val="ConsPlusNormal"/>
        <w:ind w:firstLine="426"/>
        <w:jc w:val="center"/>
        <w:rPr>
          <w:b/>
          <w:szCs w:val="24"/>
        </w:rPr>
      </w:pPr>
    </w:p>
    <w:p w:rsidR="000E14AF" w:rsidRPr="000B17F4" w:rsidRDefault="000E14AF" w:rsidP="002772C1">
      <w:pPr>
        <w:pStyle w:val="a4"/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0B17F4">
        <w:rPr>
          <w:b/>
          <w:bCs/>
        </w:rPr>
        <w:t xml:space="preserve">Нормативы, применяемые при расчете нормативных затрат на сеть «Интернет» и услуги </w:t>
      </w:r>
      <w:proofErr w:type="spellStart"/>
      <w:r w:rsidRPr="000B17F4">
        <w:rPr>
          <w:b/>
          <w:bCs/>
        </w:rPr>
        <w:t>интернет-провайдеров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4253"/>
        <w:gridCol w:w="3119"/>
      </w:tblGrid>
      <w:tr w:rsidR="00E702B2" w:rsidRPr="000B17F4" w:rsidTr="009025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B2" w:rsidRPr="000B17F4" w:rsidRDefault="00E702B2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</w:t>
            </w:r>
          </w:p>
          <w:p w:rsidR="00E702B2" w:rsidRPr="000B17F4" w:rsidRDefault="00E702B2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каналов передачи данных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B2" w:rsidRPr="000B17F4" w:rsidRDefault="00E702B2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B2" w:rsidRPr="000B17F4" w:rsidRDefault="00E702B2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Количество месяцев аренды канала </w:t>
            </w:r>
          </w:p>
        </w:tc>
      </w:tr>
      <w:tr w:rsidR="00E702B2" w:rsidRPr="000B17F4" w:rsidTr="00902525">
        <w:trPr>
          <w:trHeight w:val="5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B2" w:rsidRPr="000B17F4" w:rsidRDefault="00E702B2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B2" w:rsidRPr="000B17F4" w:rsidRDefault="00E702B2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В зависимости от стоимости услуг интернет - провайдера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B2" w:rsidRPr="000B17F4" w:rsidRDefault="00E702B2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12</w:t>
            </w:r>
          </w:p>
        </w:tc>
      </w:tr>
    </w:tbl>
    <w:p w:rsidR="002772C1" w:rsidRPr="000B17F4" w:rsidRDefault="002772C1" w:rsidP="002772C1">
      <w:pPr>
        <w:autoSpaceDE w:val="0"/>
        <w:autoSpaceDN w:val="0"/>
        <w:adjustRightInd w:val="0"/>
        <w:rPr>
          <w:b/>
        </w:rPr>
      </w:pPr>
    </w:p>
    <w:p w:rsidR="000E14AF" w:rsidRPr="000B17F4" w:rsidRDefault="002772C1" w:rsidP="002772C1">
      <w:pPr>
        <w:autoSpaceDE w:val="0"/>
        <w:autoSpaceDN w:val="0"/>
        <w:adjustRightInd w:val="0"/>
        <w:jc w:val="both"/>
        <w:rPr>
          <w:b/>
          <w:bCs/>
        </w:rPr>
      </w:pPr>
      <w:r w:rsidRPr="000B17F4">
        <w:rPr>
          <w:b/>
        </w:rPr>
        <w:t>10.</w:t>
      </w:r>
      <w:r w:rsidR="000E14AF" w:rsidRPr="000B17F4">
        <w:rPr>
          <w:b/>
          <w:bCs/>
        </w:rPr>
        <w:t>Нормативы, применяемые при расчете нормативных затратна ремонт и техническое обслуживание вычислительной техники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670"/>
      </w:tblGrid>
      <w:tr w:rsidR="00E702B2" w:rsidRPr="000B17F4" w:rsidTr="00902525">
        <w:tc>
          <w:tcPr>
            <w:tcW w:w="3652" w:type="dxa"/>
          </w:tcPr>
          <w:p w:rsidR="00E702B2" w:rsidRPr="000B17F4" w:rsidRDefault="00E702B2" w:rsidP="002772C1">
            <w:pPr>
              <w:jc w:val="center"/>
            </w:pPr>
            <w:r w:rsidRPr="000B17F4">
              <w:t>Фактическое количество рабочих станций, шт.</w:t>
            </w:r>
          </w:p>
        </w:tc>
        <w:tc>
          <w:tcPr>
            <w:tcW w:w="5670" w:type="dxa"/>
          </w:tcPr>
          <w:p w:rsidR="00E702B2" w:rsidRPr="000B17F4" w:rsidRDefault="00E702B2" w:rsidP="002772C1">
            <w:pPr>
              <w:jc w:val="center"/>
            </w:pPr>
            <w:r w:rsidRPr="000B17F4">
              <w:t xml:space="preserve">Стоимость технического обслуживания и </w:t>
            </w:r>
            <w:proofErr w:type="spellStart"/>
            <w:r w:rsidRPr="000B17F4">
              <w:t>регламентно-профилактического</w:t>
            </w:r>
            <w:proofErr w:type="spellEnd"/>
            <w:r w:rsidRPr="000B17F4">
              <w:t xml:space="preserve"> ремонта в расчёте на 1 рабочую станцию, руб./год</w:t>
            </w:r>
          </w:p>
        </w:tc>
      </w:tr>
      <w:tr w:rsidR="00E702B2" w:rsidRPr="000B17F4" w:rsidTr="00902525">
        <w:tc>
          <w:tcPr>
            <w:tcW w:w="3652" w:type="dxa"/>
          </w:tcPr>
          <w:p w:rsidR="00E702B2" w:rsidRPr="000B17F4" w:rsidRDefault="00E702B2" w:rsidP="002772C1">
            <w:pPr>
              <w:jc w:val="center"/>
            </w:pPr>
            <w:r w:rsidRPr="000B17F4">
              <w:t>10</w:t>
            </w:r>
          </w:p>
        </w:tc>
        <w:tc>
          <w:tcPr>
            <w:tcW w:w="5670" w:type="dxa"/>
          </w:tcPr>
          <w:p w:rsidR="00E702B2" w:rsidRPr="000B17F4" w:rsidRDefault="00E702B2" w:rsidP="002772C1">
            <w:pPr>
              <w:jc w:val="center"/>
            </w:pPr>
            <w:r w:rsidRPr="000B17F4">
              <w:t>не более 50 000</w:t>
            </w:r>
          </w:p>
        </w:tc>
      </w:tr>
    </w:tbl>
    <w:p w:rsidR="00E702B2" w:rsidRPr="000B17F4" w:rsidRDefault="00E702B2" w:rsidP="002772C1">
      <w:pPr>
        <w:autoSpaceDE w:val="0"/>
        <w:autoSpaceDN w:val="0"/>
        <w:adjustRightInd w:val="0"/>
        <w:rPr>
          <w:b/>
          <w:bCs/>
        </w:rPr>
      </w:pPr>
    </w:p>
    <w:p w:rsidR="000E14AF" w:rsidRPr="000B17F4" w:rsidRDefault="000E14AF" w:rsidP="002772C1">
      <w:pPr>
        <w:pStyle w:val="ConsPlusNormal"/>
        <w:jc w:val="center"/>
        <w:rPr>
          <w:b/>
          <w:i/>
          <w:szCs w:val="24"/>
        </w:rPr>
      </w:pPr>
    </w:p>
    <w:p w:rsidR="000E14AF" w:rsidRPr="000B17F4" w:rsidRDefault="000E14AF" w:rsidP="002772C1">
      <w:pPr>
        <w:pStyle w:val="a4"/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0B17F4">
        <w:rPr>
          <w:b/>
          <w:bCs/>
        </w:rPr>
        <w:t>Нормативы, применяемые при расчете нормативных затрат  на ремонт и техническое обслуживание систем бесперебойного питания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5528"/>
      </w:tblGrid>
      <w:tr w:rsidR="00902525" w:rsidRPr="000B17F4" w:rsidTr="002772C1">
        <w:trPr>
          <w:trHeight w:hRule="exact" w:val="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25" w:rsidRPr="000B17F4" w:rsidRDefault="0090252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Количество модулей бесперебойного питания, </w:t>
            </w:r>
            <w:proofErr w:type="spellStart"/>
            <w:r w:rsidRPr="000B17F4">
              <w:rPr>
                <w:color w:val="000000"/>
              </w:rPr>
              <w:t>шт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25" w:rsidRPr="000B17F4" w:rsidRDefault="0090252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Стоимость технического обслуживания и </w:t>
            </w:r>
            <w:proofErr w:type="spellStart"/>
            <w:r w:rsidRPr="000B17F4">
              <w:rPr>
                <w:color w:val="000000"/>
              </w:rPr>
              <w:t>регламентно-профилактического</w:t>
            </w:r>
            <w:proofErr w:type="spellEnd"/>
            <w:r w:rsidRPr="000B17F4">
              <w:rPr>
                <w:color w:val="000000"/>
              </w:rPr>
              <w:t xml:space="preserve"> ремонта 1 модуля бесперебойного питания в год (руб.) </w:t>
            </w:r>
          </w:p>
        </w:tc>
      </w:tr>
      <w:tr w:rsidR="00902525" w:rsidRPr="000B17F4" w:rsidTr="00902525">
        <w:trPr>
          <w:trHeight w:hRule="exact" w:val="5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25" w:rsidRPr="000B17F4" w:rsidRDefault="0090252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25" w:rsidRPr="000B17F4" w:rsidRDefault="0090252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5 000</w:t>
            </w:r>
          </w:p>
        </w:tc>
      </w:tr>
    </w:tbl>
    <w:p w:rsidR="002772C1" w:rsidRPr="000B17F4" w:rsidRDefault="002772C1" w:rsidP="002772C1">
      <w:pPr>
        <w:pStyle w:val="a4"/>
        <w:autoSpaceDE w:val="0"/>
        <w:autoSpaceDN w:val="0"/>
        <w:adjustRightInd w:val="0"/>
        <w:ind w:left="0"/>
        <w:rPr>
          <w:b/>
          <w:bCs/>
        </w:rPr>
      </w:pPr>
    </w:p>
    <w:p w:rsidR="000E14AF" w:rsidRPr="000B17F4" w:rsidRDefault="000E14AF" w:rsidP="002772C1">
      <w:pPr>
        <w:pStyle w:val="a4"/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0B17F4">
        <w:rPr>
          <w:b/>
          <w:bCs/>
        </w:rPr>
        <w:t>Нормативы, применяемые при расчете</w:t>
      </w:r>
      <w:r w:rsidR="00902525" w:rsidRPr="000B17F4">
        <w:rPr>
          <w:b/>
          <w:bCs/>
        </w:rPr>
        <w:t xml:space="preserve"> нормативных затрат на ремонт и </w:t>
      </w:r>
      <w:r w:rsidRPr="000B17F4">
        <w:rPr>
          <w:b/>
          <w:bCs/>
        </w:rPr>
        <w:t>техническое обслуживание принтеров, многофункциональных устройств, копировальных аппаратов и иной оргтехники</w:t>
      </w: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78"/>
        <w:gridCol w:w="3969"/>
      </w:tblGrid>
      <w:tr w:rsidR="000E14AF" w:rsidRPr="000B17F4" w:rsidTr="000E14AF">
        <w:trPr>
          <w:trHeight w:val="16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0E14AF" w:rsidP="002772C1">
            <w:pPr>
              <w:jc w:val="center"/>
              <w:rPr>
                <w:b/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оргтехники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 принтеров, многофункциональных устройств, копировальных аппаратов и иной оргтехники</w:t>
            </w:r>
            <w:r w:rsidR="00902525" w:rsidRPr="000B17F4">
              <w:rPr>
                <w:color w:val="000000"/>
              </w:rPr>
              <w:t xml:space="preserve">, </w:t>
            </w:r>
            <w:proofErr w:type="spellStart"/>
            <w:r w:rsidR="00902525" w:rsidRPr="000B17F4">
              <w:rPr>
                <w:color w:val="000000"/>
              </w:rPr>
              <w:t>шт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90252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Стоимость</w:t>
            </w:r>
            <w:r w:rsidR="000E14AF" w:rsidRPr="000B17F4">
              <w:rPr>
                <w:color w:val="000000"/>
              </w:rPr>
              <w:t xml:space="preserve"> технического обслуживания и </w:t>
            </w:r>
            <w:proofErr w:type="spellStart"/>
            <w:r w:rsidR="000E14AF" w:rsidRPr="000B17F4">
              <w:rPr>
                <w:color w:val="000000"/>
              </w:rPr>
              <w:t>регламентно-профилактического</w:t>
            </w:r>
            <w:proofErr w:type="spellEnd"/>
            <w:r w:rsidR="000E14AF" w:rsidRPr="000B17F4">
              <w:rPr>
                <w:color w:val="000000"/>
              </w:rPr>
              <w:t xml:space="preserve"> ремонта принтеров, многофункциональных устройств, копировальных аппаратов и иной оргтехники </w:t>
            </w:r>
            <w:r w:rsidRPr="000B17F4">
              <w:rPr>
                <w:color w:val="000000"/>
              </w:rPr>
              <w:t xml:space="preserve">1 шт. </w:t>
            </w:r>
            <w:r w:rsidR="000E14AF" w:rsidRPr="000B17F4">
              <w:rPr>
                <w:color w:val="000000"/>
              </w:rPr>
              <w:t xml:space="preserve">в год (руб.) </w:t>
            </w:r>
          </w:p>
        </w:tc>
      </w:tr>
      <w:tr w:rsidR="000E14AF" w:rsidRPr="000B17F4" w:rsidTr="000E14AF">
        <w:trPr>
          <w:trHeight w:hRule="exact" w:val="27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Принтеры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t xml:space="preserve">не более </w:t>
            </w:r>
            <w:r w:rsidR="00902525" w:rsidRPr="000B17F4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20 000</w:t>
            </w:r>
          </w:p>
        </w:tc>
      </w:tr>
      <w:tr w:rsidR="000E14AF" w:rsidRPr="000B17F4" w:rsidTr="000E14AF">
        <w:trPr>
          <w:trHeight w:hRule="exact" w:val="5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t xml:space="preserve">не более </w:t>
            </w:r>
            <w:r w:rsidR="00902525" w:rsidRPr="000B17F4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15 000</w:t>
            </w:r>
          </w:p>
        </w:tc>
      </w:tr>
      <w:tr w:rsidR="000E14AF" w:rsidRPr="000B17F4" w:rsidTr="000E14AF">
        <w:trPr>
          <w:trHeight w:hRule="exact" w:val="30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сканер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</w:pPr>
            <w:r w:rsidRPr="000B17F4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-</w:t>
            </w:r>
          </w:p>
        </w:tc>
      </w:tr>
    </w:tbl>
    <w:p w:rsidR="00902525" w:rsidRPr="000B17F4" w:rsidRDefault="00902525" w:rsidP="002772C1">
      <w:pPr>
        <w:pStyle w:val="ConsPlusNormal"/>
        <w:ind w:left="450"/>
        <w:rPr>
          <w:b/>
          <w:sz w:val="26"/>
          <w:szCs w:val="26"/>
        </w:rPr>
      </w:pPr>
    </w:p>
    <w:p w:rsidR="000E14AF" w:rsidRPr="000B17F4" w:rsidRDefault="000E14AF" w:rsidP="002772C1">
      <w:pPr>
        <w:pStyle w:val="ConsPlusNormal"/>
        <w:numPr>
          <w:ilvl w:val="0"/>
          <w:numId w:val="39"/>
        </w:numPr>
        <w:ind w:left="0" w:firstLine="0"/>
        <w:rPr>
          <w:b/>
          <w:szCs w:val="24"/>
        </w:rPr>
      </w:pPr>
      <w:r w:rsidRPr="000B17F4">
        <w:rPr>
          <w:b/>
          <w:szCs w:val="24"/>
        </w:rPr>
        <w:t>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1985"/>
        <w:gridCol w:w="2551"/>
      </w:tblGrid>
      <w:tr w:rsidR="00902525" w:rsidRPr="000B17F4" w:rsidTr="003A05D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902525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17F4">
              <w:rPr>
                <w:sz w:val="24"/>
                <w:szCs w:val="24"/>
              </w:rPr>
              <w:t>Наименование программного продукта, программного обеспечения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3A05D0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17F4">
              <w:rPr>
                <w:sz w:val="24"/>
                <w:szCs w:val="24"/>
              </w:rPr>
              <w:t>Предельная цена приобретения,</w:t>
            </w:r>
            <w:r w:rsidR="00902525" w:rsidRPr="000B17F4">
              <w:rPr>
                <w:sz w:val="24"/>
                <w:szCs w:val="24"/>
              </w:rPr>
              <w:t xml:space="preserve"> руб.</w:t>
            </w:r>
            <w:r w:rsidRPr="000B17F4">
              <w:rPr>
                <w:sz w:val="24"/>
                <w:szCs w:val="24"/>
              </w:rPr>
              <w:t>/год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902525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17F4">
              <w:rPr>
                <w:sz w:val="24"/>
                <w:szCs w:val="24"/>
              </w:rPr>
              <w:t>Предельная стоимость сопровождения (услуг) руб./год</w:t>
            </w:r>
          </w:p>
        </w:tc>
      </w:tr>
      <w:tr w:rsidR="00902525" w:rsidRPr="000B17F4" w:rsidTr="003A05D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3A05D0" w:rsidP="002772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7F4">
              <w:rPr>
                <w:sz w:val="24"/>
                <w:szCs w:val="24"/>
              </w:rPr>
              <w:t>1</w:t>
            </w:r>
            <w:r w:rsidR="00902525" w:rsidRPr="000B17F4">
              <w:rPr>
                <w:sz w:val="24"/>
                <w:szCs w:val="24"/>
              </w:rPr>
              <w:t>С - Предприятие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C67667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C67667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02525" w:rsidRPr="000B17F4">
              <w:rPr>
                <w:sz w:val="24"/>
                <w:szCs w:val="24"/>
              </w:rPr>
              <w:t>0 000</w:t>
            </w:r>
          </w:p>
        </w:tc>
      </w:tr>
      <w:tr w:rsidR="00902525" w:rsidRPr="000B17F4" w:rsidTr="003A05D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902525" w:rsidP="002772C1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B17F4">
              <w:rPr>
                <w:b w:val="0"/>
                <w:bCs w:val="0"/>
                <w:sz w:val="24"/>
                <w:szCs w:val="24"/>
                <w:lang w:eastAsia="en-US"/>
              </w:rPr>
              <w:t>1С-КАМИН: Зарплата для бюджетных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902525" w:rsidP="0024755D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17F4">
              <w:rPr>
                <w:sz w:val="24"/>
                <w:szCs w:val="24"/>
              </w:rPr>
              <w:t>10000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902525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17F4">
              <w:rPr>
                <w:sz w:val="24"/>
                <w:szCs w:val="24"/>
              </w:rPr>
              <w:t>5000</w:t>
            </w:r>
          </w:p>
        </w:tc>
      </w:tr>
      <w:tr w:rsidR="00902525" w:rsidRPr="0024755D" w:rsidTr="003A05D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25" w:rsidRPr="0024755D" w:rsidRDefault="00902525" w:rsidP="002772C1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24755D">
              <w:rPr>
                <w:b w:val="0"/>
                <w:bCs w:val="0"/>
                <w:sz w:val="24"/>
                <w:szCs w:val="24"/>
                <w:lang w:eastAsia="en-US"/>
              </w:rPr>
              <w:t>СбиС++Электронная</w:t>
            </w:r>
            <w:proofErr w:type="spellEnd"/>
            <w:r w:rsidRPr="0024755D">
              <w:rPr>
                <w:b w:val="0"/>
                <w:bCs w:val="0"/>
                <w:sz w:val="24"/>
                <w:szCs w:val="24"/>
                <w:lang w:eastAsia="en-US"/>
              </w:rPr>
              <w:t xml:space="preserve"> отчетность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25" w:rsidRPr="0024755D" w:rsidRDefault="00C67667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DED" w:rsidRPr="0024755D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25" w:rsidRPr="0024755D" w:rsidRDefault="00C67667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2525" w:rsidRPr="0024755D">
              <w:rPr>
                <w:sz w:val="24"/>
                <w:szCs w:val="24"/>
              </w:rPr>
              <w:t>000</w:t>
            </w:r>
          </w:p>
        </w:tc>
      </w:tr>
      <w:tr w:rsidR="003A05D0" w:rsidRPr="000B17F4" w:rsidTr="003A05D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D0" w:rsidRPr="0024755D" w:rsidRDefault="003A05D0" w:rsidP="002772C1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24755D">
              <w:rPr>
                <w:b w:val="0"/>
                <w:bCs w:val="0"/>
                <w:sz w:val="24"/>
                <w:szCs w:val="24"/>
                <w:lang w:eastAsia="en-US"/>
              </w:rPr>
              <w:t>Бюджет-Смарт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D0" w:rsidRPr="0024755D" w:rsidRDefault="003A05D0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4755D">
              <w:rPr>
                <w:sz w:val="24"/>
                <w:szCs w:val="24"/>
              </w:rPr>
              <w:t>20000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D0" w:rsidRPr="000B17F4" w:rsidRDefault="00957DED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4755D">
              <w:rPr>
                <w:sz w:val="24"/>
                <w:szCs w:val="24"/>
              </w:rPr>
              <w:t>20000</w:t>
            </w:r>
          </w:p>
        </w:tc>
      </w:tr>
    </w:tbl>
    <w:p w:rsidR="002772C1" w:rsidRPr="000B17F4" w:rsidRDefault="002772C1" w:rsidP="002772C1">
      <w:pPr>
        <w:autoSpaceDE w:val="0"/>
        <w:autoSpaceDN w:val="0"/>
        <w:adjustRightInd w:val="0"/>
        <w:rPr>
          <w:b/>
          <w:bCs/>
        </w:rPr>
      </w:pPr>
    </w:p>
    <w:p w:rsidR="000E14AF" w:rsidRPr="000B17F4" w:rsidRDefault="002772C1" w:rsidP="002772C1">
      <w:pPr>
        <w:autoSpaceDE w:val="0"/>
        <w:autoSpaceDN w:val="0"/>
        <w:adjustRightInd w:val="0"/>
        <w:rPr>
          <w:b/>
          <w:bCs/>
          <w:lang w:eastAsia="en-US"/>
        </w:rPr>
      </w:pPr>
      <w:r w:rsidRPr="000B17F4">
        <w:rPr>
          <w:b/>
          <w:bCs/>
        </w:rPr>
        <w:t xml:space="preserve">19. </w:t>
      </w:r>
      <w:r w:rsidR="000E14AF" w:rsidRPr="000B17F4">
        <w:rPr>
          <w:b/>
          <w:bCs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3290"/>
        <w:gridCol w:w="3828"/>
      </w:tblGrid>
      <w:tr w:rsidR="000E14AF" w:rsidRPr="000B17F4" w:rsidTr="002772C1">
        <w:trPr>
          <w:trHeight w:hRule="exact" w:val="1424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ind w:left="34" w:hanging="34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3A05D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Затраты на проведение аттестационных, проверочных и контрольных мероприятий, 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3A05D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Затраты на приобретение простых неисключительных лицензий на использование программного обеспечения по защите информации, руб.</w:t>
            </w:r>
          </w:p>
        </w:tc>
      </w:tr>
      <w:tr w:rsidR="000E14AF" w:rsidRPr="000B17F4" w:rsidTr="002772C1">
        <w:trPr>
          <w:trHeight w:hRule="exact" w:val="849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lastRenderedPageBreak/>
              <w:t>Антивирусное программное обеспечение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24755D" w:rsidP="002772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3A05D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6000</w:t>
            </w:r>
          </w:p>
        </w:tc>
      </w:tr>
    </w:tbl>
    <w:p w:rsidR="000E14AF" w:rsidRPr="000B17F4" w:rsidRDefault="000E14AF" w:rsidP="002772C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0E14AF" w:rsidRPr="000B17F4" w:rsidRDefault="002772C1" w:rsidP="002772C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B17F4">
        <w:rPr>
          <w:b/>
          <w:bCs/>
        </w:rPr>
        <w:t xml:space="preserve">23. </w:t>
      </w:r>
      <w:r w:rsidR="000E14AF" w:rsidRPr="000B17F4">
        <w:rPr>
          <w:b/>
          <w:bCs/>
        </w:rPr>
        <w:t xml:space="preserve">Нормативы, применяемые при расчете нормативных затрат на </w:t>
      </w:r>
      <w:r w:rsidR="00D80284" w:rsidRPr="000B17F4">
        <w:rPr>
          <w:b/>
          <w:bCs/>
        </w:rPr>
        <w:t>рабочих станций</w:t>
      </w:r>
    </w:p>
    <w:tbl>
      <w:tblPr>
        <w:tblStyle w:val="a9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D80284" w:rsidRPr="000B17F4" w:rsidTr="00D80284"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Должность</w:t>
            </w:r>
          </w:p>
        </w:tc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 xml:space="preserve">Предельное количество рабочих станций,  </w:t>
            </w:r>
          </w:p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0B17F4">
              <w:rPr>
                <w:bCs/>
              </w:rPr>
              <w:t>шт</w:t>
            </w:r>
            <w:proofErr w:type="spellEnd"/>
            <w:r w:rsidRPr="000B17F4">
              <w:rPr>
                <w:bCs/>
              </w:rPr>
              <w:t>/1 должность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 xml:space="preserve">Фактическое количество рабочих станций, </w:t>
            </w:r>
          </w:p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0B17F4">
              <w:rPr>
                <w:bCs/>
              </w:rPr>
              <w:t>шт</w:t>
            </w:r>
            <w:proofErr w:type="spellEnd"/>
            <w:r w:rsidRPr="000B17F4">
              <w:rPr>
                <w:bCs/>
              </w:rPr>
              <w:t>/1 должность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 xml:space="preserve">Стоимость приобретения 1 рабочей станции, </w:t>
            </w:r>
            <w:proofErr w:type="spellStart"/>
            <w:r w:rsidRPr="000B17F4">
              <w:rPr>
                <w:bCs/>
              </w:rPr>
              <w:t>руб</w:t>
            </w:r>
            <w:proofErr w:type="spellEnd"/>
          </w:p>
        </w:tc>
      </w:tr>
      <w:tr w:rsidR="00D80284" w:rsidRPr="000B17F4" w:rsidTr="00D80284"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Глава сельского поселения</w:t>
            </w:r>
          </w:p>
        </w:tc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60 000</w:t>
            </w:r>
          </w:p>
        </w:tc>
      </w:tr>
      <w:tr w:rsidR="00D80284" w:rsidRPr="000B17F4" w:rsidTr="00D80284"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Главный специалист</w:t>
            </w:r>
          </w:p>
        </w:tc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60 000</w:t>
            </w:r>
          </w:p>
        </w:tc>
      </w:tr>
      <w:tr w:rsidR="00D80284" w:rsidRPr="000B17F4" w:rsidTr="00D80284"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Старший инспектор</w:t>
            </w:r>
          </w:p>
        </w:tc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60 000</w:t>
            </w:r>
          </w:p>
        </w:tc>
      </w:tr>
      <w:tr w:rsidR="00D80284" w:rsidRPr="000B17F4" w:rsidTr="00D80284"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Иные должности</w:t>
            </w:r>
          </w:p>
        </w:tc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60 000</w:t>
            </w:r>
          </w:p>
        </w:tc>
      </w:tr>
    </w:tbl>
    <w:p w:rsidR="00D80284" w:rsidRPr="000B17F4" w:rsidRDefault="00D80284" w:rsidP="002772C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80284" w:rsidRPr="000B17F4" w:rsidRDefault="002772C1" w:rsidP="002772C1">
      <w:pPr>
        <w:pStyle w:val="ConsPlusNormal"/>
        <w:rPr>
          <w:b/>
          <w:szCs w:val="24"/>
        </w:rPr>
      </w:pPr>
      <w:r w:rsidRPr="000B17F4">
        <w:rPr>
          <w:b/>
          <w:color w:val="000000"/>
        </w:rPr>
        <w:t xml:space="preserve">24. </w:t>
      </w:r>
      <w:r w:rsidR="00D80284" w:rsidRPr="000B17F4">
        <w:rPr>
          <w:b/>
          <w:color w:val="000000"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 и иной оргтехники</w:t>
      </w:r>
    </w:p>
    <w:tbl>
      <w:tblPr>
        <w:tblStyle w:val="a9"/>
        <w:tblW w:w="0" w:type="auto"/>
        <w:tblLook w:val="04A0"/>
      </w:tblPr>
      <w:tblGrid>
        <w:gridCol w:w="2927"/>
        <w:gridCol w:w="2378"/>
        <w:gridCol w:w="2434"/>
        <w:gridCol w:w="1831"/>
      </w:tblGrid>
      <w:tr w:rsidR="004F25A0" w:rsidRPr="000B17F4" w:rsidTr="004F25A0">
        <w:tc>
          <w:tcPr>
            <w:tcW w:w="2927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Наименование устройств</w:t>
            </w:r>
          </w:p>
        </w:tc>
        <w:tc>
          <w:tcPr>
            <w:tcW w:w="2378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 xml:space="preserve">Количество устройств по нормативу, </w:t>
            </w:r>
            <w:proofErr w:type="spellStart"/>
            <w:r w:rsidRPr="000B17F4">
              <w:rPr>
                <w:szCs w:val="24"/>
              </w:rPr>
              <w:t>шт</w:t>
            </w:r>
            <w:proofErr w:type="spellEnd"/>
            <w:r w:rsidRPr="000B17F4">
              <w:rPr>
                <w:szCs w:val="24"/>
              </w:rPr>
              <w:t>/1 должность</w:t>
            </w:r>
          </w:p>
        </w:tc>
        <w:tc>
          <w:tcPr>
            <w:tcW w:w="2434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 xml:space="preserve">Фактическое количество, </w:t>
            </w:r>
          </w:p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B17F4">
              <w:rPr>
                <w:szCs w:val="24"/>
              </w:rPr>
              <w:t>шт</w:t>
            </w:r>
            <w:proofErr w:type="spellEnd"/>
            <w:r w:rsidRPr="000B17F4">
              <w:rPr>
                <w:szCs w:val="24"/>
              </w:rPr>
              <w:t>/1 должность</w:t>
            </w:r>
          </w:p>
        </w:tc>
        <w:tc>
          <w:tcPr>
            <w:tcW w:w="1831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Стоимость устройств, руб./шт.</w:t>
            </w:r>
          </w:p>
        </w:tc>
      </w:tr>
      <w:tr w:rsidR="004F25A0" w:rsidRPr="000B17F4" w:rsidTr="004F25A0">
        <w:tc>
          <w:tcPr>
            <w:tcW w:w="2927" w:type="dxa"/>
          </w:tcPr>
          <w:p w:rsidR="004F25A0" w:rsidRPr="000B17F4" w:rsidRDefault="004F25A0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Принтер</w:t>
            </w:r>
          </w:p>
        </w:tc>
        <w:tc>
          <w:tcPr>
            <w:tcW w:w="2378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</w:t>
            </w:r>
          </w:p>
        </w:tc>
        <w:tc>
          <w:tcPr>
            <w:tcW w:w="2434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</w:t>
            </w:r>
          </w:p>
        </w:tc>
        <w:tc>
          <w:tcPr>
            <w:tcW w:w="1831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20 000</w:t>
            </w:r>
          </w:p>
        </w:tc>
      </w:tr>
      <w:tr w:rsidR="004F25A0" w:rsidRPr="000B17F4" w:rsidTr="004F25A0">
        <w:tc>
          <w:tcPr>
            <w:tcW w:w="2927" w:type="dxa"/>
          </w:tcPr>
          <w:p w:rsidR="004F25A0" w:rsidRPr="000B17F4" w:rsidRDefault="004F25A0" w:rsidP="002772C1">
            <w:pPr>
              <w:pStyle w:val="ConsPlusNormal"/>
              <w:rPr>
                <w:szCs w:val="24"/>
              </w:rPr>
            </w:pPr>
            <w:r w:rsidRPr="000B17F4">
              <w:rPr>
                <w:color w:val="000000"/>
              </w:rPr>
              <w:t>Многофункциональное устройство</w:t>
            </w:r>
          </w:p>
        </w:tc>
        <w:tc>
          <w:tcPr>
            <w:tcW w:w="2378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0,25</w:t>
            </w:r>
          </w:p>
        </w:tc>
        <w:tc>
          <w:tcPr>
            <w:tcW w:w="2434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0,25</w:t>
            </w:r>
          </w:p>
        </w:tc>
        <w:tc>
          <w:tcPr>
            <w:tcW w:w="1831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30 000</w:t>
            </w:r>
          </w:p>
        </w:tc>
      </w:tr>
    </w:tbl>
    <w:p w:rsidR="00D80284" w:rsidRPr="000B17F4" w:rsidRDefault="00D80284" w:rsidP="002772C1">
      <w:pPr>
        <w:pStyle w:val="ConsPlusNormal"/>
        <w:jc w:val="center"/>
        <w:rPr>
          <w:b/>
          <w:szCs w:val="24"/>
        </w:rPr>
      </w:pPr>
    </w:p>
    <w:p w:rsidR="00D80284" w:rsidRPr="000B17F4" w:rsidRDefault="00D80284" w:rsidP="002772C1">
      <w:pPr>
        <w:pStyle w:val="ConsPlusNormal"/>
        <w:jc w:val="center"/>
        <w:rPr>
          <w:b/>
          <w:szCs w:val="24"/>
        </w:rPr>
      </w:pPr>
    </w:p>
    <w:p w:rsidR="000E14AF" w:rsidRPr="000B17F4" w:rsidRDefault="00F92A6E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 xml:space="preserve">25. </w:t>
      </w:r>
      <w:r w:rsidR="000E14AF" w:rsidRPr="000B17F4">
        <w:rPr>
          <w:b/>
          <w:szCs w:val="24"/>
        </w:rPr>
        <w:t>Нормативы, применяемые при расчете нормативных затрат на приобретение средств подвижной связи</w:t>
      </w:r>
    </w:p>
    <w:p w:rsidR="004F25A0" w:rsidRPr="000B17F4" w:rsidRDefault="004F25A0" w:rsidP="002772C1">
      <w:pPr>
        <w:pStyle w:val="ConsPlusNormal"/>
        <w:rPr>
          <w:b/>
          <w:szCs w:val="24"/>
        </w:rPr>
      </w:pPr>
    </w:p>
    <w:tbl>
      <w:tblPr>
        <w:tblW w:w="8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402"/>
        <w:gridCol w:w="3400"/>
      </w:tblGrid>
      <w:tr w:rsidR="004F25A0" w:rsidRPr="000B17F4" w:rsidTr="004F25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A0" w:rsidRPr="000B17F4" w:rsidRDefault="004F25A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Категория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A0" w:rsidRPr="000B17F4" w:rsidRDefault="004F25A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Планируемое к приобретению количество средств, </w:t>
            </w:r>
            <w:proofErr w:type="spellStart"/>
            <w:r w:rsidRPr="000B17F4">
              <w:rPr>
                <w:color w:val="000000"/>
              </w:rPr>
              <w:t>шт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A0" w:rsidRPr="000B17F4" w:rsidRDefault="004F25A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t xml:space="preserve">Стоимость 1 средства связи, </w:t>
            </w:r>
            <w:proofErr w:type="spellStart"/>
            <w:r w:rsidRPr="000B17F4">
              <w:t>руб</w:t>
            </w:r>
            <w:proofErr w:type="spellEnd"/>
          </w:p>
        </w:tc>
      </w:tr>
      <w:tr w:rsidR="004F25A0" w:rsidRPr="000B17F4" w:rsidTr="004F25A0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A0" w:rsidRPr="000B17F4" w:rsidRDefault="004F25A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Глава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A0" w:rsidRPr="000B17F4" w:rsidRDefault="004F25A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A0" w:rsidRPr="000B17F4" w:rsidRDefault="004F25A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>15 000</w:t>
            </w:r>
          </w:p>
        </w:tc>
      </w:tr>
    </w:tbl>
    <w:p w:rsidR="004F25A0" w:rsidRPr="000B17F4" w:rsidRDefault="004F25A0" w:rsidP="002772C1">
      <w:pPr>
        <w:pStyle w:val="ConsPlusNormal"/>
        <w:rPr>
          <w:b/>
          <w:szCs w:val="24"/>
        </w:rPr>
      </w:pPr>
    </w:p>
    <w:p w:rsidR="004F25A0" w:rsidRPr="000B17F4" w:rsidRDefault="004F25A0" w:rsidP="002772C1">
      <w:pPr>
        <w:pStyle w:val="ConsPlusNormal"/>
        <w:rPr>
          <w:b/>
          <w:szCs w:val="24"/>
        </w:rPr>
      </w:pPr>
    </w:p>
    <w:p w:rsidR="004F25A0" w:rsidRPr="000B17F4" w:rsidRDefault="00F92A6E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 xml:space="preserve">28. </w:t>
      </w:r>
      <w:r w:rsidR="004F25A0" w:rsidRPr="000B17F4">
        <w:rPr>
          <w:b/>
          <w:szCs w:val="24"/>
        </w:rPr>
        <w:t>Нормативы, применяемые при расчете нормативных затрат на приобретение мониторов</w:t>
      </w:r>
    </w:p>
    <w:tbl>
      <w:tblPr>
        <w:tblStyle w:val="a9"/>
        <w:tblW w:w="0" w:type="auto"/>
        <w:tblLook w:val="04A0"/>
      </w:tblPr>
      <w:tblGrid>
        <w:gridCol w:w="2392"/>
        <w:gridCol w:w="3812"/>
        <w:gridCol w:w="2976"/>
      </w:tblGrid>
      <w:tr w:rsidR="004F25A0" w:rsidRPr="000B17F4" w:rsidTr="004F25A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Должность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 xml:space="preserve">Планируемое к приобретению количество мониторов,  </w:t>
            </w:r>
          </w:p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0B17F4">
              <w:rPr>
                <w:bCs/>
              </w:rPr>
              <w:t>шт</w:t>
            </w:r>
            <w:proofErr w:type="spellEnd"/>
            <w:r w:rsidRPr="000B17F4">
              <w:rPr>
                <w:bCs/>
              </w:rPr>
              <w:t>/1 должность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 xml:space="preserve">Предельная стоимость приобретения 1 монитора, </w:t>
            </w:r>
            <w:proofErr w:type="spellStart"/>
            <w:r w:rsidRPr="000B17F4">
              <w:rPr>
                <w:bCs/>
              </w:rPr>
              <w:t>руб</w:t>
            </w:r>
            <w:proofErr w:type="spellEnd"/>
          </w:p>
        </w:tc>
      </w:tr>
      <w:tr w:rsidR="004F25A0" w:rsidRPr="000B17F4" w:rsidTr="004F25A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Глава сельского поселения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20 000</w:t>
            </w:r>
          </w:p>
        </w:tc>
      </w:tr>
      <w:tr w:rsidR="004F25A0" w:rsidRPr="000B17F4" w:rsidTr="004F25A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Главный специалист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20 000</w:t>
            </w:r>
          </w:p>
        </w:tc>
      </w:tr>
      <w:tr w:rsidR="004F25A0" w:rsidRPr="000B17F4" w:rsidTr="004F25A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Старший инспектор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20 000</w:t>
            </w:r>
          </w:p>
        </w:tc>
      </w:tr>
      <w:tr w:rsidR="004F25A0" w:rsidRPr="000B17F4" w:rsidTr="004F25A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Иные должности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20 000</w:t>
            </w:r>
          </w:p>
        </w:tc>
      </w:tr>
    </w:tbl>
    <w:p w:rsidR="004F25A0" w:rsidRPr="000B17F4" w:rsidRDefault="004F25A0" w:rsidP="002772C1">
      <w:pPr>
        <w:pStyle w:val="ConsPlusNormal"/>
        <w:rPr>
          <w:b/>
          <w:szCs w:val="24"/>
        </w:rPr>
      </w:pPr>
    </w:p>
    <w:p w:rsidR="004F25A0" w:rsidRPr="000B17F4" w:rsidRDefault="004F25A0" w:rsidP="002772C1">
      <w:pPr>
        <w:pStyle w:val="ConsPlusNormal"/>
        <w:rPr>
          <w:b/>
          <w:szCs w:val="24"/>
        </w:rPr>
      </w:pPr>
    </w:p>
    <w:p w:rsidR="004F25A0" w:rsidRPr="000B17F4" w:rsidRDefault="00F92A6E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>29.</w:t>
      </w:r>
      <w:r w:rsidR="004F25A0" w:rsidRPr="000B17F4">
        <w:rPr>
          <w:b/>
          <w:szCs w:val="24"/>
        </w:rPr>
        <w:t xml:space="preserve"> Нормативы, применяемые при расчете нормативных затрат на приобретение системных блоков</w:t>
      </w:r>
    </w:p>
    <w:tbl>
      <w:tblPr>
        <w:tblStyle w:val="a9"/>
        <w:tblW w:w="0" w:type="auto"/>
        <w:tblLook w:val="04A0"/>
      </w:tblPr>
      <w:tblGrid>
        <w:gridCol w:w="2392"/>
        <w:gridCol w:w="3812"/>
        <w:gridCol w:w="2976"/>
      </w:tblGrid>
      <w:tr w:rsidR="004F25A0" w:rsidRPr="000B17F4" w:rsidTr="00C4691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Должность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 xml:space="preserve">Планируемое к приобретению количество системных блоков,  </w:t>
            </w:r>
          </w:p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0B17F4">
              <w:rPr>
                <w:bCs/>
              </w:rPr>
              <w:t>шт</w:t>
            </w:r>
            <w:proofErr w:type="spellEnd"/>
            <w:r w:rsidRPr="000B17F4">
              <w:rPr>
                <w:bCs/>
              </w:rPr>
              <w:t>/1 должность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 xml:space="preserve">Предельная стоимость приобретения 1 системного блока, </w:t>
            </w:r>
            <w:proofErr w:type="spellStart"/>
            <w:r w:rsidRPr="000B17F4">
              <w:rPr>
                <w:bCs/>
              </w:rPr>
              <w:t>руб</w:t>
            </w:r>
            <w:proofErr w:type="spellEnd"/>
          </w:p>
        </w:tc>
      </w:tr>
      <w:tr w:rsidR="004F25A0" w:rsidRPr="000B17F4" w:rsidTr="00C4691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Глава сельского поселения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40 000</w:t>
            </w:r>
          </w:p>
        </w:tc>
      </w:tr>
      <w:tr w:rsidR="004F25A0" w:rsidRPr="000B17F4" w:rsidTr="00C4691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Главный специалист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40 000</w:t>
            </w:r>
          </w:p>
        </w:tc>
      </w:tr>
      <w:tr w:rsidR="004F25A0" w:rsidRPr="000B17F4" w:rsidTr="00C4691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Старший инспектор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40 000</w:t>
            </w:r>
          </w:p>
        </w:tc>
      </w:tr>
      <w:tr w:rsidR="004F25A0" w:rsidRPr="000B17F4" w:rsidTr="00C4691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lastRenderedPageBreak/>
              <w:t>Иные должности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40 000</w:t>
            </w:r>
          </w:p>
        </w:tc>
      </w:tr>
    </w:tbl>
    <w:p w:rsidR="004F25A0" w:rsidRPr="000B17F4" w:rsidRDefault="004F25A0" w:rsidP="002772C1">
      <w:pPr>
        <w:pStyle w:val="ConsPlusNormal"/>
        <w:rPr>
          <w:b/>
          <w:szCs w:val="24"/>
        </w:rPr>
      </w:pPr>
    </w:p>
    <w:p w:rsidR="00896964" w:rsidRPr="000B17F4" w:rsidRDefault="00896964" w:rsidP="002772C1">
      <w:pPr>
        <w:pStyle w:val="ConsPlusNormal"/>
        <w:rPr>
          <w:b/>
          <w:szCs w:val="24"/>
        </w:rPr>
      </w:pPr>
    </w:p>
    <w:p w:rsidR="000E14AF" w:rsidRPr="000B17F4" w:rsidRDefault="00F92A6E" w:rsidP="002772C1">
      <w:pPr>
        <w:rPr>
          <w:b/>
          <w:color w:val="000000"/>
          <w:lang w:eastAsia="en-US"/>
        </w:rPr>
      </w:pPr>
      <w:bookmarkStart w:id="0" w:name="P970"/>
      <w:bookmarkEnd w:id="0"/>
      <w:r w:rsidRPr="000B17F4">
        <w:rPr>
          <w:b/>
          <w:color w:val="000000"/>
        </w:rPr>
        <w:t xml:space="preserve">31. </w:t>
      </w:r>
      <w:r w:rsidR="000E14AF" w:rsidRPr="000B17F4">
        <w:rPr>
          <w:b/>
          <w:color w:val="000000"/>
        </w:rPr>
        <w:t>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943"/>
        <w:gridCol w:w="3686"/>
      </w:tblGrid>
      <w:tr w:rsidR="000E14AF" w:rsidRPr="000B17F4" w:rsidTr="00896964">
        <w:trPr>
          <w:trHeight w:hRule="exact" w:val="13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носителя информации*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896964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Планируемое к приобретению количество носителей информации, </w:t>
            </w:r>
            <w:proofErr w:type="spellStart"/>
            <w:r w:rsidRPr="000B17F4">
              <w:rPr>
                <w:color w:val="000000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896964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Стоимость 1 единицы носителя</w:t>
            </w:r>
            <w:r w:rsidR="000E14AF" w:rsidRPr="000B17F4">
              <w:rPr>
                <w:color w:val="000000"/>
              </w:rPr>
              <w:t xml:space="preserve"> информации (руб.) </w:t>
            </w:r>
          </w:p>
        </w:tc>
      </w:tr>
      <w:tr w:rsidR="000E14AF" w:rsidRPr="000B17F4" w:rsidTr="000E14AF">
        <w:trPr>
          <w:trHeight w:hRule="exact"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0B17F4">
              <w:rPr>
                <w:color w:val="000000"/>
              </w:rPr>
              <w:t>Флеш-память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10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896964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1500</w:t>
            </w:r>
          </w:p>
        </w:tc>
      </w:tr>
    </w:tbl>
    <w:p w:rsidR="00896964" w:rsidRPr="000B17F4" w:rsidRDefault="00896964" w:rsidP="002772C1">
      <w:pPr>
        <w:jc w:val="center"/>
        <w:rPr>
          <w:b/>
          <w:color w:val="000000"/>
        </w:rPr>
      </w:pPr>
    </w:p>
    <w:p w:rsidR="000E14AF" w:rsidRPr="000B17F4" w:rsidRDefault="00F92A6E" w:rsidP="00F92A6E">
      <w:pPr>
        <w:jc w:val="both"/>
        <w:rPr>
          <w:b/>
          <w:color w:val="000000"/>
          <w:lang w:eastAsia="en-US"/>
        </w:rPr>
      </w:pPr>
      <w:r w:rsidRPr="000B17F4">
        <w:rPr>
          <w:b/>
          <w:color w:val="000000"/>
        </w:rPr>
        <w:t xml:space="preserve">33. </w:t>
      </w:r>
      <w:r w:rsidR="000E14AF" w:rsidRPr="000B17F4">
        <w:rPr>
          <w:b/>
          <w:color w:val="000000"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3"/>
        <w:gridCol w:w="2405"/>
        <w:gridCol w:w="2937"/>
        <w:gridCol w:w="1490"/>
      </w:tblGrid>
      <w:tr w:rsidR="000E14AF" w:rsidRPr="000B17F4" w:rsidTr="000E14AF">
        <w:trPr>
          <w:trHeight w:val="22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896964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Стоимость</w:t>
            </w:r>
            <w:r w:rsidR="000E14AF" w:rsidRPr="000B17F4">
              <w:rPr>
                <w:color w:val="000000"/>
              </w:rPr>
              <w:t xml:space="preserve"> расходного материала, (руб.)</w:t>
            </w:r>
            <w:r w:rsidRPr="000B17F4">
              <w:rPr>
                <w:color w:val="000000"/>
              </w:rPr>
              <w:t xml:space="preserve"> в год</w:t>
            </w:r>
          </w:p>
        </w:tc>
      </w:tr>
      <w:tr w:rsidR="000E14AF" w:rsidRPr="000B17F4" w:rsidTr="000E14AF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Принтер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pStyle w:val="a7"/>
              <w:spacing w:before="0" w:beforeAutospacing="0" w:after="0" w:afterAutospacing="0"/>
              <w:jc w:val="center"/>
            </w:pPr>
            <w:r w:rsidRPr="000B17F4">
              <w:t xml:space="preserve">не более количества, используемого в </w:t>
            </w:r>
            <w:r w:rsidRPr="000B17F4">
              <w:rPr>
                <w:color w:val="000000"/>
              </w:rPr>
              <w:t>администрации поселения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</w:t>
            </w:r>
          </w:p>
          <w:p w:rsidR="000E14AF" w:rsidRPr="000B17F4" w:rsidRDefault="00896964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</w:t>
            </w:r>
            <w:r w:rsidR="000E14AF" w:rsidRPr="000B17F4">
              <w:rPr>
                <w:color w:val="000000"/>
              </w:rPr>
              <w:t>5 000</w:t>
            </w:r>
          </w:p>
        </w:tc>
      </w:tr>
      <w:tr w:rsidR="000E14AF" w:rsidRPr="000B17F4" w:rsidTr="000E14AF">
        <w:trPr>
          <w:trHeight w:val="113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Многофункциональное устройство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t xml:space="preserve">не более количества, используемого в </w:t>
            </w:r>
            <w:r w:rsidRPr="000B17F4">
              <w:rPr>
                <w:color w:val="000000"/>
              </w:rPr>
              <w:t>администрации поселения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</w:t>
            </w:r>
          </w:p>
          <w:p w:rsidR="000E14AF" w:rsidRPr="000B17F4" w:rsidRDefault="000E14AF" w:rsidP="00F92A6E">
            <w:pPr>
              <w:pStyle w:val="a4"/>
              <w:numPr>
                <w:ilvl w:val="0"/>
                <w:numId w:val="40"/>
              </w:num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000</w:t>
            </w:r>
          </w:p>
        </w:tc>
      </w:tr>
    </w:tbl>
    <w:p w:rsidR="00896964" w:rsidRPr="000B17F4" w:rsidRDefault="00896964" w:rsidP="002772C1">
      <w:pPr>
        <w:jc w:val="center"/>
        <w:rPr>
          <w:b/>
          <w:color w:val="000000"/>
        </w:rPr>
      </w:pPr>
    </w:p>
    <w:p w:rsidR="000E14AF" w:rsidRPr="000B17F4" w:rsidRDefault="00F92A6E" w:rsidP="00F92A6E">
      <w:pPr>
        <w:pStyle w:val="a4"/>
        <w:autoSpaceDE w:val="0"/>
        <w:autoSpaceDN w:val="0"/>
        <w:adjustRightInd w:val="0"/>
        <w:ind w:left="0"/>
        <w:outlineLvl w:val="0"/>
        <w:rPr>
          <w:b/>
          <w:bCs/>
        </w:rPr>
      </w:pPr>
      <w:r w:rsidRPr="000B17F4">
        <w:rPr>
          <w:b/>
          <w:bCs/>
        </w:rPr>
        <w:t xml:space="preserve">36. </w:t>
      </w:r>
      <w:r w:rsidR="000E14AF" w:rsidRPr="000B17F4">
        <w:rPr>
          <w:b/>
          <w:bCs/>
        </w:rPr>
        <w:t>Нормативы, применяемые на услуг</w:t>
      </w:r>
      <w:r w:rsidR="00CF023C" w:rsidRPr="000B17F4">
        <w:rPr>
          <w:b/>
          <w:bCs/>
        </w:rPr>
        <w:t>и</w:t>
      </w:r>
      <w:r w:rsidR="000E14AF" w:rsidRPr="000B17F4">
        <w:rPr>
          <w:b/>
          <w:bCs/>
        </w:rPr>
        <w:t xml:space="preserve">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394"/>
      </w:tblGrid>
      <w:tr w:rsidR="00CF023C" w:rsidRPr="000B17F4" w:rsidTr="00CF023C">
        <w:trPr>
          <w:trHeight w:hRule="exact"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Затраты на оплату услуг почтовой связи, </w:t>
            </w:r>
            <w:proofErr w:type="spellStart"/>
            <w:r w:rsidRPr="000B17F4">
              <w:rPr>
                <w:color w:val="000000"/>
              </w:rPr>
              <w:t>руб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Затраты на оплату услуг специальной связи, </w:t>
            </w:r>
            <w:proofErr w:type="spellStart"/>
            <w:r w:rsidRPr="000B17F4">
              <w:rPr>
                <w:color w:val="000000"/>
              </w:rPr>
              <w:t>руб</w:t>
            </w:r>
            <w:proofErr w:type="spellEnd"/>
          </w:p>
        </w:tc>
      </w:tr>
      <w:tr w:rsidR="00CF023C" w:rsidRPr="000B17F4" w:rsidTr="00CF023C">
        <w:trPr>
          <w:trHeight w:hRule="exact" w:val="7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В соответствии с установленными тарифами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В соответствии с установленными тарифами</w:t>
            </w:r>
          </w:p>
        </w:tc>
      </w:tr>
    </w:tbl>
    <w:p w:rsidR="00F92A6E" w:rsidRPr="000B17F4" w:rsidRDefault="00F92A6E" w:rsidP="00F92A6E">
      <w:pPr>
        <w:pStyle w:val="a4"/>
        <w:autoSpaceDE w:val="0"/>
        <w:autoSpaceDN w:val="0"/>
        <w:adjustRightInd w:val="0"/>
        <w:ind w:left="0"/>
        <w:outlineLvl w:val="0"/>
        <w:rPr>
          <w:b/>
          <w:bCs/>
        </w:rPr>
      </w:pPr>
    </w:p>
    <w:p w:rsidR="00CF023C" w:rsidRPr="000B17F4" w:rsidRDefault="00CF023C" w:rsidP="00F92A6E">
      <w:pPr>
        <w:pStyle w:val="a4"/>
        <w:numPr>
          <w:ilvl w:val="0"/>
          <w:numId w:val="41"/>
        </w:numPr>
        <w:autoSpaceDE w:val="0"/>
        <w:autoSpaceDN w:val="0"/>
        <w:adjustRightInd w:val="0"/>
        <w:outlineLvl w:val="0"/>
        <w:rPr>
          <w:b/>
          <w:bCs/>
        </w:rPr>
      </w:pPr>
      <w:r w:rsidRPr="000B17F4">
        <w:rPr>
          <w:b/>
          <w:bCs/>
        </w:rPr>
        <w:t>Нормативы, применяемые на оплату услуг почтовой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394"/>
      </w:tblGrid>
      <w:tr w:rsidR="00CF023C" w:rsidRPr="000B17F4" w:rsidTr="00C46910">
        <w:trPr>
          <w:trHeight w:hRule="exact"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Планируемое количество почтовых отправлений в год, </w:t>
            </w:r>
            <w:proofErr w:type="spellStart"/>
            <w:r w:rsidRPr="000B17F4">
              <w:rPr>
                <w:color w:val="000000"/>
              </w:rPr>
              <w:t>шт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Стоимость 1 почтового отправления, руб.</w:t>
            </w:r>
          </w:p>
        </w:tc>
      </w:tr>
      <w:tr w:rsidR="00CF023C" w:rsidRPr="000B17F4" w:rsidTr="00C46910">
        <w:trPr>
          <w:trHeight w:hRule="exact" w:val="7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По мере необходимости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В соответствии с установленными тарифами</w:t>
            </w:r>
          </w:p>
        </w:tc>
      </w:tr>
    </w:tbl>
    <w:p w:rsidR="00CF023C" w:rsidRPr="000B17F4" w:rsidRDefault="00CF023C" w:rsidP="00AC2BCC">
      <w:pPr>
        <w:pStyle w:val="ConsPlusNormal"/>
        <w:rPr>
          <w:b/>
          <w:sz w:val="28"/>
          <w:szCs w:val="28"/>
        </w:rPr>
      </w:pPr>
    </w:p>
    <w:p w:rsidR="00CC5C4F" w:rsidRPr="000B17F4" w:rsidRDefault="00CC5C4F" w:rsidP="00AC2BCC">
      <w:pPr>
        <w:pStyle w:val="ConsPlusNormal"/>
        <w:numPr>
          <w:ilvl w:val="0"/>
          <w:numId w:val="41"/>
        </w:numPr>
        <w:rPr>
          <w:b/>
          <w:szCs w:val="24"/>
        </w:rPr>
      </w:pPr>
      <w:r w:rsidRPr="000B17F4">
        <w:rPr>
          <w:b/>
          <w:szCs w:val="24"/>
        </w:rPr>
        <w:t>Нормативы, применяемые на оплату по договору об оказании услуг перевозки (транспортировки) грузов</w:t>
      </w:r>
    </w:p>
    <w:tbl>
      <w:tblPr>
        <w:tblStyle w:val="a9"/>
        <w:tblW w:w="0" w:type="auto"/>
        <w:tblInd w:w="360" w:type="dxa"/>
        <w:tblLook w:val="04A0"/>
      </w:tblPr>
      <w:tblGrid>
        <w:gridCol w:w="4611"/>
        <w:gridCol w:w="4599"/>
      </w:tblGrid>
      <w:tr w:rsidR="00CC5C4F" w:rsidRPr="000B17F4" w:rsidTr="00CC5C4F">
        <w:tc>
          <w:tcPr>
            <w:tcW w:w="4785" w:type="dxa"/>
          </w:tcPr>
          <w:p w:rsidR="00CC5C4F" w:rsidRPr="000B17F4" w:rsidRDefault="00CC5C4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 xml:space="preserve">Планируемое количество услуг, </w:t>
            </w:r>
            <w:proofErr w:type="spellStart"/>
            <w:r w:rsidRPr="000B17F4">
              <w:rPr>
                <w:szCs w:val="24"/>
              </w:rPr>
              <w:t>шт</w:t>
            </w:r>
            <w:proofErr w:type="spellEnd"/>
          </w:p>
        </w:tc>
        <w:tc>
          <w:tcPr>
            <w:tcW w:w="4785" w:type="dxa"/>
          </w:tcPr>
          <w:p w:rsidR="00CC5C4F" w:rsidRPr="000B17F4" w:rsidRDefault="00CC5C4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Стоимость 1 услуги, руб.</w:t>
            </w:r>
          </w:p>
        </w:tc>
      </w:tr>
      <w:tr w:rsidR="00CC5C4F" w:rsidRPr="000B17F4" w:rsidTr="00CC5C4F">
        <w:tc>
          <w:tcPr>
            <w:tcW w:w="4785" w:type="dxa"/>
          </w:tcPr>
          <w:p w:rsidR="00CC5C4F" w:rsidRPr="000B17F4" w:rsidRDefault="00CC5C4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По мере необходимости</w:t>
            </w:r>
          </w:p>
        </w:tc>
        <w:tc>
          <w:tcPr>
            <w:tcW w:w="4785" w:type="dxa"/>
          </w:tcPr>
          <w:p w:rsidR="00CC5C4F" w:rsidRPr="000B17F4" w:rsidRDefault="00CC5C4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В соответствии с тарифами исполнителя услуги по перевозке</w:t>
            </w:r>
          </w:p>
        </w:tc>
      </w:tr>
    </w:tbl>
    <w:p w:rsidR="00CC5C4F" w:rsidRPr="000B17F4" w:rsidRDefault="00CC5C4F" w:rsidP="002772C1">
      <w:pPr>
        <w:pStyle w:val="ConsPlusNormal"/>
        <w:ind w:left="360"/>
        <w:jc w:val="center"/>
        <w:rPr>
          <w:b/>
          <w:sz w:val="26"/>
          <w:szCs w:val="26"/>
        </w:rPr>
      </w:pPr>
    </w:p>
    <w:p w:rsidR="00CC5C4F" w:rsidRPr="000B17F4" w:rsidRDefault="00AC2BCC" w:rsidP="00AC2BCC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 xml:space="preserve">41. </w:t>
      </w:r>
      <w:r w:rsidR="00CC5C4F" w:rsidRPr="000B17F4">
        <w:rPr>
          <w:b/>
          <w:szCs w:val="24"/>
        </w:rPr>
        <w:t>Нормативы, применяемые на оплату разовых услуг пассажирских перевозок</w:t>
      </w:r>
    </w:p>
    <w:tbl>
      <w:tblPr>
        <w:tblStyle w:val="a9"/>
        <w:tblW w:w="0" w:type="auto"/>
        <w:tblInd w:w="360" w:type="dxa"/>
        <w:tblLook w:val="04A0"/>
      </w:tblPr>
      <w:tblGrid>
        <w:gridCol w:w="3344"/>
        <w:gridCol w:w="3237"/>
        <w:gridCol w:w="2629"/>
      </w:tblGrid>
      <w:tr w:rsidR="00CC5C4F" w:rsidRPr="000B17F4" w:rsidTr="00CC5C4F">
        <w:tc>
          <w:tcPr>
            <w:tcW w:w="3344" w:type="dxa"/>
          </w:tcPr>
          <w:p w:rsidR="00CC5C4F" w:rsidRPr="000B17F4" w:rsidRDefault="00CC5C4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 xml:space="preserve">Планируемое количество услуг, </w:t>
            </w:r>
            <w:proofErr w:type="spellStart"/>
            <w:r w:rsidRPr="000B17F4">
              <w:rPr>
                <w:szCs w:val="24"/>
              </w:rPr>
              <w:t>шт</w:t>
            </w:r>
            <w:proofErr w:type="spellEnd"/>
          </w:p>
        </w:tc>
        <w:tc>
          <w:tcPr>
            <w:tcW w:w="3237" w:type="dxa"/>
          </w:tcPr>
          <w:p w:rsidR="00CC5C4F" w:rsidRPr="000B17F4" w:rsidRDefault="00CC5C4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 xml:space="preserve">Среднее количество часов аренды транспортного </w:t>
            </w:r>
            <w:r w:rsidRPr="000B17F4">
              <w:rPr>
                <w:szCs w:val="24"/>
              </w:rPr>
              <w:lastRenderedPageBreak/>
              <w:t>средства, час.</w:t>
            </w:r>
            <w:r w:rsidR="00035408" w:rsidRPr="000B17F4">
              <w:rPr>
                <w:szCs w:val="24"/>
              </w:rPr>
              <w:t>/1 рейс</w:t>
            </w:r>
          </w:p>
        </w:tc>
        <w:tc>
          <w:tcPr>
            <w:tcW w:w="2629" w:type="dxa"/>
          </w:tcPr>
          <w:p w:rsidR="00CC5C4F" w:rsidRPr="000B17F4" w:rsidRDefault="00035408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lastRenderedPageBreak/>
              <w:t>Стоимость 1 часа аренды, руб.</w:t>
            </w:r>
          </w:p>
        </w:tc>
      </w:tr>
      <w:tr w:rsidR="00CC5C4F" w:rsidRPr="000B17F4" w:rsidTr="00CC5C4F">
        <w:tc>
          <w:tcPr>
            <w:tcW w:w="3344" w:type="dxa"/>
          </w:tcPr>
          <w:p w:rsidR="00CC5C4F" w:rsidRPr="000B17F4" w:rsidRDefault="00CC5C4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237" w:type="dxa"/>
          </w:tcPr>
          <w:p w:rsidR="00CC5C4F" w:rsidRPr="000B17F4" w:rsidRDefault="00035408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8</w:t>
            </w:r>
          </w:p>
        </w:tc>
        <w:tc>
          <w:tcPr>
            <w:tcW w:w="2629" w:type="dxa"/>
          </w:tcPr>
          <w:p w:rsidR="00CC5C4F" w:rsidRPr="000B17F4" w:rsidRDefault="00CC5C4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В соответствии с тарифами исполнителя услуги по перевозке</w:t>
            </w:r>
          </w:p>
        </w:tc>
      </w:tr>
    </w:tbl>
    <w:p w:rsidR="00035408" w:rsidRPr="000B17F4" w:rsidRDefault="00035408" w:rsidP="002772C1">
      <w:pPr>
        <w:pStyle w:val="ConsPlusNormal"/>
        <w:jc w:val="center"/>
        <w:rPr>
          <w:b/>
          <w:sz w:val="26"/>
          <w:szCs w:val="26"/>
        </w:rPr>
      </w:pPr>
    </w:p>
    <w:p w:rsidR="00035408" w:rsidRPr="000B17F4" w:rsidRDefault="00035408" w:rsidP="00AC2BCC">
      <w:pPr>
        <w:pStyle w:val="ConsPlusNormal"/>
        <w:numPr>
          <w:ilvl w:val="0"/>
          <w:numId w:val="42"/>
        </w:numPr>
        <w:ind w:left="0" w:firstLine="0"/>
        <w:rPr>
          <w:b/>
          <w:szCs w:val="24"/>
        </w:rPr>
      </w:pPr>
      <w:r w:rsidRPr="000B17F4">
        <w:rPr>
          <w:b/>
          <w:szCs w:val="24"/>
        </w:rPr>
        <w:t>Нормативы, применяемые на оплату по договору на проезд к месту командировки и обратно</w:t>
      </w:r>
    </w:p>
    <w:tbl>
      <w:tblPr>
        <w:tblStyle w:val="a9"/>
        <w:tblW w:w="9498" w:type="dxa"/>
        <w:tblInd w:w="108" w:type="dxa"/>
        <w:tblLook w:val="04A0"/>
      </w:tblPr>
      <w:tblGrid>
        <w:gridCol w:w="4237"/>
        <w:gridCol w:w="5261"/>
      </w:tblGrid>
      <w:tr w:rsidR="00035408" w:rsidRPr="000B17F4" w:rsidTr="005D1EEF">
        <w:tc>
          <w:tcPr>
            <w:tcW w:w="4237" w:type="dxa"/>
          </w:tcPr>
          <w:p w:rsidR="00035408" w:rsidRPr="000B17F4" w:rsidRDefault="00035408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Количество работников, чел</w:t>
            </w:r>
          </w:p>
        </w:tc>
        <w:tc>
          <w:tcPr>
            <w:tcW w:w="5261" w:type="dxa"/>
          </w:tcPr>
          <w:p w:rsidR="00035408" w:rsidRPr="000B17F4" w:rsidRDefault="00035408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Стоимость проезда</w:t>
            </w:r>
            <w:r w:rsidR="005D1EEF" w:rsidRPr="000B17F4">
              <w:rPr>
                <w:szCs w:val="24"/>
              </w:rPr>
              <w:t xml:space="preserve"> по направлению командирования, </w:t>
            </w:r>
            <w:proofErr w:type="spellStart"/>
            <w:r w:rsidR="005D1EEF" w:rsidRPr="000B17F4">
              <w:rPr>
                <w:szCs w:val="24"/>
              </w:rPr>
              <w:t>руб</w:t>
            </w:r>
            <w:proofErr w:type="spellEnd"/>
          </w:p>
        </w:tc>
      </w:tr>
      <w:tr w:rsidR="00035408" w:rsidRPr="000B17F4" w:rsidTr="005D1EEF">
        <w:tc>
          <w:tcPr>
            <w:tcW w:w="4237" w:type="dxa"/>
          </w:tcPr>
          <w:p w:rsidR="00035408" w:rsidRPr="000B17F4" w:rsidRDefault="00035408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Работники организации</w:t>
            </w:r>
          </w:p>
        </w:tc>
        <w:tc>
          <w:tcPr>
            <w:tcW w:w="5261" w:type="dxa"/>
          </w:tcPr>
          <w:p w:rsidR="00035408" w:rsidRPr="000B17F4" w:rsidRDefault="00035408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В соответствии с тарифами</w:t>
            </w:r>
            <w:r w:rsidR="005D1EEF" w:rsidRPr="000B17F4">
              <w:rPr>
                <w:szCs w:val="24"/>
              </w:rPr>
              <w:t xml:space="preserve"> перевозчиков</w:t>
            </w:r>
          </w:p>
        </w:tc>
      </w:tr>
    </w:tbl>
    <w:p w:rsidR="00AC2BCC" w:rsidRPr="000B17F4" w:rsidRDefault="00AC2BCC" w:rsidP="00AC2BCC">
      <w:pPr>
        <w:pStyle w:val="ConsPlusNormal"/>
        <w:rPr>
          <w:b/>
          <w:szCs w:val="24"/>
        </w:rPr>
      </w:pPr>
    </w:p>
    <w:p w:rsidR="00035408" w:rsidRPr="000B17F4" w:rsidRDefault="005D1EEF" w:rsidP="00AC2BCC">
      <w:pPr>
        <w:pStyle w:val="ConsPlusNormal"/>
        <w:numPr>
          <w:ilvl w:val="0"/>
          <w:numId w:val="42"/>
        </w:numPr>
        <w:rPr>
          <w:b/>
          <w:szCs w:val="24"/>
        </w:rPr>
      </w:pPr>
      <w:r w:rsidRPr="000B17F4">
        <w:rPr>
          <w:b/>
          <w:szCs w:val="24"/>
        </w:rPr>
        <w:t>Нормативы, применяемые по оплате по договора найма жилого помещения на период командирования</w:t>
      </w:r>
    </w:p>
    <w:tbl>
      <w:tblPr>
        <w:tblStyle w:val="a9"/>
        <w:tblW w:w="9889" w:type="dxa"/>
        <w:tblLook w:val="04A0"/>
      </w:tblPr>
      <w:tblGrid>
        <w:gridCol w:w="3612"/>
        <w:gridCol w:w="2875"/>
        <w:gridCol w:w="3402"/>
      </w:tblGrid>
      <w:tr w:rsidR="005D1EEF" w:rsidRPr="000B17F4" w:rsidTr="005D1EEF">
        <w:tc>
          <w:tcPr>
            <w:tcW w:w="3612" w:type="dxa"/>
          </w:tcPr>
          <w:p w:rsidR="005D1EEF" w:rsidRPr="000B17F4" w:rsidRDefault="005D1EE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Количество командированных работников, чел.</w:t>
            </w:r>
          </w:p>
        </w:tc>
        <w:tc>
          <w:tcPr>
            <w:tcW w:w="2875" w:type="dxa"/>
          </w:tcPr>
          <w:p w:rsidR="005D1EEF" w:rsidRPr="000B17F4" w:rsidRDefault="005D1EE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Стоимость найма жилого помещения, руб./</w:t>
            </w:r>
            <w:proofErr w:type="spellStart"/>
            <w:r w:rsidRPr="000B17F4">
              <w:rPr>
                <w:szCs w:val="24"/>
              </w:rPr>
              <w:t>сут</w:t>
            </w:r>
            <w:proofErr w:type="spellEnd"/>
            <w:r w:rsidRPr="000B17F4">
              <w:rPr>
                <w:szCs w:val="24"/>
              </w:rPr>
              <w:t>.</w:t>
            </w:r>
          </w:p>
        </w:tc>
        <w:tc>
          <w:tcPr>
            <w:tcW w:w="3402" w:type="dxa"/>
          </w:tcPr>
          <w:p w:rsidR="005D1EEF" w:rsidRPr="000B17F4" w:rsidRDefault="005D1EE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Количество суток нахождения в командировке</w:t>
            </w:r>
          </w:p>
        </w:tc>
      </w:tr>
      <w:tr w:rsidR="005D1EEF" w:rsidRPr="000B17F4" w:rsidTr="005D1EEF">
        <w:tc>
          <w:tcPr>
            <w:tcW w:w="3612" w:type="dxa"/>
          </w:tcPr>
          <w:p w:rsidR="005D1EEF" w:rsidRPr="000B17F4" w:rsidRDefault="005D1EE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По мере необходимости</w:t>
            </w:r>
          </w:p>
        </w:tc>
        <w:tc>
          <w:tcPr>
            <w:tcW w:w="2875" w:type="dxa"/>
          </w:tcPr>
          <w:p w:rsidR="005D1EEF" w:rsidRPr="000B17F4" w:rsidRDefault="005D1EE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По тарифам</w:t>
            </w:r>
          </w:p>
        </w:tc>
        <w:tc>
          <w:tcPr>
            <w:tcW w:w="3402" w:type="dxa"/>
          </w:tcPr>
          <w:p w:rsidR="005D1EEF" w:rsidRPr="000B17F4" w:rsidRDefault="005D1EE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По мере необходимости</w:t>
            </w:r>
          </w:p>
        </w:tc>
      </w:tr>
    </w:tbl>
    <w:p w:rsidR="005D1EEF" w:rsidRPr="000B17F4" w:rsidRDefault="005D1EEF" w:rsidP="002772C1">
      <w:pPr>
        <w:pStyle w:val="ConsPlusNormal"/>
        <w:ind w:left="720"/>
        <w:rPr>
          <w:b/>
          <w:sz w:val="26"/>
          <w:szCs w:val="26"/>
        </w:rPr>
      </w:pPr>
    </w:p>
    <w:p w:rsidR="000E14AF" w:rsidRPr="000B17F4" w:rsidRDefault="000E14AF" w:rsidP="00AC2BCC">
      <w:pPr>
        <w:pStyle w:val="a4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b/>
        </w:rPr>
      </w:pPr>
      <w:r w:rsidRPr="000B17F4">
        <w:rPr>
          <w:b/>
          <w:bCs/>
        </w:rPr>
        <w:t>Нормативы, применяемые при расчете нормативных затрат на коммунальные услуги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126"/>
        <w:gridCol w:w="4959"/>
      </w:tblGrid>
      <w:tr w:rsidR="000E14AF" w:rsidRPr="000B17F4" w:rsidTr="000E14A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5D1EE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Расчетная</w:t>
            </w:r>
            <w:r w:rsidR="000E14AF" w:rsidRPr="000B17F4">
              <w:rPr>
                <w:szCs w:val="24"/>
              </w:rPr>
              <w:t xml:space="preserve"> потребность в год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Стоимость 1 единицы, руб.</w:t>
            </w:r>
          </w:p>
        </w:tc>
      </w:tr>
      <w:tr w:rsidR="000E14AF" w:rsidRPr="000B17F4" w:rsidTr="000E14A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Электроснабжение (кВтч)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460FD6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62900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r w:rsidRPr="000B17F4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0E14AF" w:rsidRPr="000B17F4" w:rsidTr="000E14A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Газоснабжение (тыс.м3)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13,3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r w:rsidRPr="000B17F4">
              <w:rPr>
                <w:color w:val="000000"/>
              </w:rPr>
              <w:t>В соответствии с установленными тарифами</w:t>
            </w:r>
          </w:p>
        </w:tc>
      </w:tr>
    </w:tbl>
    <w:p w:rsidR="00AB6D91" w:rsidRDefault="00AB6D91" w:rsidP="002772C1">
      <w:pPr>
        <w:pStyle w:val="a4"/>
        <w:autoSpaceDE w:val="0"/>
        <w:autoSpaceDN w:val="0"/>
        <w:adjustRightInd w:val="0"/>
        <w:ind w:left="0"/>
        <w:rPr>
          <w:b/>
          <w:bCs/>
          <w:highlight w:val="yellow"/>
        </w:rPr>
      </w:pPr>
    </w:p>
    <w:p w:rsidR="00460FD6" w:rsidRPr="000B17F4" w:rsidRDefault="00AC2BCC" w:rsidP="002772C1">
      <w:pPr>
        <w:pStyle w:val="a4"/>
        <w:autoSpaceDE w:val="0"/>
        <w:autoSpaceDN w:val="0"/>
        <w:adjustRightInd w:val="0"/>
        <w:ind w:left="0"/>
        <w:rPr>
          <w:b/>
          <w:bCs/>
        </w:rPr>
      </w:pPr>
      <w:r w:rsidRPr="00AC1982">
        <w:rPr>
          <w:b/>
          <w:bCs/>
        </w:rPr>
        <w:t xml:space="preserve">52. </w:t>
      </w:r>
      <w:r w:rsidR="00460FD6" w:rsidRPr="00AC1982">
        <w:rPr>
          <w:b/>
          <w:bCs/>
        </w:rPr>
        <w:t>Нормативы, применяемые для оплаты услуг внештатного работника по обслуживанию газовой котельной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460FD6" w:rsidRPr="000B17F4" w:rsidTr="00460FD6">
        <w:tc>
          <w:tcPr>
            <w:tcW w:w="3190" w:type="dxa"/>
          </w:tcPr>
          <w:p w:rsidR="00460FD6" w:rsidRPr="000B17F4" w:rsidRDefault="00460FD6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>Планируемое количество месяцев работы внештатного сотрудника</w:t>
            </w:r>
          </w:p>
        </w:tc>
        <w:tc>
          <w:tcPr>
            <w:tcW w:w="3190" w:type="dxa"/>
          </w:tcPr>
          <w:p w:rsidR="00460FD6" w:rsidRPr="000B17F4" w:rsidRDefault="00460FD6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 xml:space="preserve">Стоимость 1 месяца работы, </w:t>
            </w:r>
            <w:proofErr w:type="spellStart"/>
            <w:r w:rsidRPr="000B17F4">
              <w:t>руб</w:t>
            </w:r>
            <w:proofErr w:type="spellEnd"/>
          </w:p>
        </w:tc>
        <w:tc>
          <w:tcPr>
            <w:tcW w:w="3190" w:type="dxa"/>
          </w:tcPr>
          <w:p w:rsidR="00460FD6" w:rsidRPr="000B17F4" w:rsidRDefault="00460FD6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>Процентная ставка страховых взносов в государственные внебюджетные фонды, %</w:t>
            </w:r>
          </w:p>
        </w:tc>
      </w:tr>
      <w:tr w:rsidR="00460FD6" w:rsidRPr="000B17F4" w:rsidTr="00460FD6">
        <w:tc>
          <w:tcPr>
            <w:tcW w:w="3190" w:type="dxa"/>
          </w:tcPr>
          <w:p w:rsidR="00460FD6" w:rsidRPr="000B17F4" w:rsidRDefault="00460FD6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 w:rsidRPr="000B17F4">
              <w:t>7</w:t>
            </w:r>
          </w:p>
        </w:tc>
        <w:tc>
          <w:tcPr>
            <w:tcW w:w="3190" w:type="dxa"/>
          </w:tcPr>
          <w:p w:rsidR="00460FD6" w:rsidRPr="000B17F4" w:rsidRDefault="00460FD6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 w:rsidRPr="000B17F4">
              <w:t>12491,39</w:t>
            </w:r>
          </w:p>
        </w:tc>
        <w:tc>
          <w:tcPr>
            <w:tcW w:w="3190" w:type="dxa"/>
          </w:tcPr>
          <w:p w:rsidR="00460FD6" w:rsidRPr="000B17F4" w:rsidRDefault="00460FD6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 w:rsidRPr="000B17F4">
              <w:t>30,2</w:t>
            </w:r>
          </w:p>
        </w:tc>
      </w:tr>
    </w:tbl>
    <w:p w:rsidR="0020239E" w:rsidRPr="00AC1982" w:rsidRDefault="004D08DF" w:rsidP="00AC2BCC">
      <w:pPr>
        <w:pStyle w:val="ConsPlusNormal"/>
        <w:rPr>
          <w:b/>
          <w:sz w:val="26"/>
          <w:szCs w:val="26"/>
        </w:rPr>
      </w:pPr>
      <w:r w:rsidRPr="00AC1982">
        <w:rPr>
          <w:b/>
          <w:sz w:val="26"/>
          <w:szCs w:val="26"/>
        </w:rPr>
        <w:t xml:space="preserve">59. </w:t>
      </w:r>
      <w:r w:rsidR="00992CC2" w:rsidRPr="00AC1982">
        <w:rPr>
          <w:b/>
          <w:sz w:val="26"/>
          <w:szCs w:val="26"/>
        </w:rPr>
        <w:t xml:space="preserve">Затраты на техническое обслуживание и </w:t>
      </w:r>
      <w:proofErr w:type="spellStart"/>
      <w:r w:rsidR="00992CC2" w:rsidRPr="00AC1982">
        <w:rPr>
          <w:b/>
          <w:sz w:val="26"/>
          <w:szCs w:val="26"/>
        </w:rPr>
        <w:t>регламентно-профилактический</w:t>
      </w:r>
      <w:proofErr w:type="spellEnd"/>
      <w:r w:rsidR="00992CC2" w:rsidRPr="00AC1982">
        <w:rPr>
          <w:b/>
          <w:sz w:val="26"/>
          <w:szCs w:val="26"/>
        </w:rPr>
        <w:t xml:space="preserve"> ремонт систем охранно-тревожной сигнализации</w:t>
      </w:r>
    </w:p>
    <w:tbl>
      <w:tblPr>
        <w:tblStyle w:val="a9"/>
        <w:tblW w:w="0" w:type="auto"/>
        <w:tblLook w:val="04A0"/>
      </w:tblPr>
      <w:tblGrid>
        <w:gridCol w:w="4798"/>
        <w:gridCol w:w="2398"/>
        <w:gridCol w:w="2374"/>
      </w:tblGrid>
      <w:tr w:rsidR="00AC1982" w:rsidTr="00AC1982">
        <w:tc>
          <w:tcPr>
            <w:tcW w:w="4798" w:type="dxa"/>
          </w:tcPr>
          <w:p w:rsidR="00AC1982" w:rsidRDefault="00AC1982" w:rsidP="00AC2BCC">
            <w:pPr>
              <w:pStyle w:val="ConsPlusNormal"/>
              <w:rPr>
                <w:b/>
                <w:sz w:val="26"/>
                <w:szCs w:val="26"/>
              </w:rPr>
            </w:pPr>
            <w:r w:rsidRPr="00AC1982">
              <w:rPr>
                <w:sz w:val="26"/>
                <w:szCs w:val="26"/>
              </w:rPr>
              <w:t xml:space="preserve">Затраты на техническое обслуживание и </w:t>
            </w:r>
            <w:proofErr w:type="spellStart"/>
            <w:r w:rsidRPr="00AC1982">
              <w:rPr>
                <w:sz w:val="26"/>
                <w:szCs w:val="26"/>
              </w:rPr>
              <w:t>регламентно-профилактический</w:t>
            </w:r>
            <w:proofErr w:type="spellEnd"/>
            <w:r w:rsidRPr="00AC1982">
              <w:rPr>
                <w:sz w:val="26"/>
                <w:szCs w:val="26"/>
              </w:rPr>
              <w:t xml:space="preserve"> ремонт систем охранно-тревожной сигнализации</w:t>
            </w:r>
          </w:p>
        </w:tc>
        <w:tc>
          <w:tcPr>
            <w:tcW w:w="2398" w:type="dxa"/>
          </w:tcPr>
          <w:p w:rsidR="00AC1982" w:rsidRDefault="00AC1982" w:rsidP="00AC2BCC">
            <w:pPr>
              <w:pStyle w:val="ConsPlusNormal"/>
              <w:rPr>
                <w:b/>
                <w:sz w:val="26"/>
                <w:szCs w:val="26"/>
              </w:rPr>
            </w:pPr>
            <w:r w:rsidRPr="000B17F4">
              <w:t xml:space="preserve">Количество </w:t>
            </w:r>
            <w:r w:rsidRPr="00AC1982">
              <w:rPr>
                <w:sz w:val="26"/>
                <w:szCs w:val="26"/>
              </w:rPr>
              <w:t>систем охранно-тревожной сигнализации</w:t>
            </w:r>
            <w:r w:rsidRPr="000B17F4">
              <w:t>, шт.</w:t>
            </w:r>
          </w:p>
        </w:tc>
        <w:tc>
          <w:tcPr>
            <w:tcW w:w="2374" w:type="dxa"/>
          </w:tcPr>
          <w:p w:rsidR="00AC1982" w:rsidRDefault="00AC1982" w:rsidP="00AC2BCC">
            <w:pPr>
              <w:pStyle w:val="ConsPlusNormal"/>
              <w:rPr>
                <w:b/>
                <w:sz w:val="26"/>
                <w:szCs w:val="26"/>
              </w:rPr>
            </w:pPr>
            <w:r w:rsidRPr="000B17F4">
              <w:t>Стоимость технического обслуживания единицы ТС руб./год</w:t>
            </w:r>
          </w:p>
        </w:tc>
      </w:tr>
      <w:tr w:rsidR="00AC1982" w:rsidTr="00AC1982">
        <w:tc>
          <w:tcPr>
            <w:tcW w:w="4798" w:type="dxa"/>
          </w:tcPr>
          <w:p w:rsidR="00AC1982" w:rsidRDefault="00AC1982" w:rsidP="00AC2BCC">
            <w:pPr>
              <w:pStyle w:val="ConsPlusNormal"/>
              <w:rPr>
                <w:b/>
                <w:sz w:val="26"/>
                <w:szCs w:val="26"/>
              </w:rPr>
            </w:pPr>
            <w:r w:rsidRPr="000B17F4">
              <w:t>техническое обслуживание</w:t>
            </w:r>
            <w:r>
              <w:t xml:space="preserve"> и ремонт</w:t>
            </w:r>
          </w:p>
        </w:tc>
        <w:tc>
          <w:tcPr>
            <w:tcW w:w="2398" w:type="dxa"/>
          </w:tcPr>
          <w:p w:rsidR="00AC1982" w:rsidRPr="00AC1982" w:rsidRDefault="00AC1982" w:rsidP="00AC2BCC">
            <w:pPr>
              <w:pStyle w:val="ConsPlusNormal"/>
              <w:rPr>
                <w:sz w:val="26"/>
                <w:szCs w:val="26"/>
              </w:rPr>
            </w:pPr>
            <w:r w:rsidRPr="00AC1982">
              <w:rPr>
                <w:sz w:val="26"/>
                <w:szCs w:val="26"/>
              </w:rPr>
              <w:t>1</w:t>
            </w:r>
          </w:p>
        </w:tc>
        <w:tc>
          <w:tcPr>
            <w:tcW w:w="2374" w:type="dxa"/>
          </w:tcPr>
          <w:p w:rsidR="00AC1982" w:rsidRPr="00AC1982" w:rsidRDefault="00AC1982" w:rsidP="00AC2BCC">
            <w:pPr>
              <w:pStyle w:val="ConsPlusNormal"/>
              <w:rPr>
                <w:sz w:val="26"/>
                <w:szCs w:val="26"/>
              </w:rPr>
            </w:pPr>
            <w:r w:rsidRPr="00AC1982">
              <w:rPr>
                <w:sz w:val="26"/>
                <w:szCs w:val="26"/>
              </w:rPr>
              <w:t>Не более 20 000</w:t>
            </w:r>
          </w:p>
        </w:tc>
      </w:tr>
    </w:tbl>
    <w:p w:rsidR="004D08DF" w:rsidRDefault="00AC1982" w:rsidP="00AC2BCC">
      <w:pPr>
        <w:pStyle w:val="ConsPlusNormal"/>
        <w:rPr>
          <w:b/>
          <w:sz w:val="26"/>
          <w:szCs w:val="26"/>
        </w:rPr>
      </w:pPr>
      <w:r>
        <w:rPr>
          <w:b/>
          <w:sz w:val="26"/>
          <w:szCs w:val="26"/>
        </w:rPr>
        <w:t>61.</w:t>
      </w:r>
      <w:r w:rsidRPr="00AC1982">
        <w:rPr>
          <w:b/>
          <w:sz w:val="26"/>
          <w:szCs w:val="26"/>
        </w:rPr>
        <w:t>Затраты на содержание прилегающей территории</w:t>
      </w:r>
    </w:p>
    <w:p w:rsidR="003A72BD" w:rsidRDefault="003A72BD" w:rsidP="00AC2BCC">
      <w:pPr>
        <w:pStyle w:val="ConsPlusNormal"/>
        <w:rPr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3A72BD" w:rsidTr="003A72BD">
        <w:tc>
          <w:tcPr>
            <w:tcW w:w="4785" w:type="dxa"/>
          </w:tcPr>
          <w:p w:rsidR="003A72BD" w:rsidRPr="003A72BD" w:rsidRDefault="003A72BD" w:rsidP="00AC2BCC">
            <w:pPr>
              <w:pStyle w:val="ConsPlusNormal"/>
              <w:rPr>
                <w:sz w:val="26"/>
                <w:szCs w:val="26"/>
              </w:rPr>
            </w:pPr>
            <w:r w:rsidRPr="003A72BD">
              <w:rPr>
                <w:sz w:val="26"/>
                <w:szCs w:val="26"/>
              </w:rPr>
              <w:t>Затраты на содержание прилегающей территории</w:t>
            </w:r>
          </w:p>
        </w:tc>
        <w:tc>
          <w:tcPr>
            <w:tcW w:w="4785" w:type="dxa"/>
          </w:tcPr>
          <w:p w:rsidR="003A72BD" w:rsidRDefault="003A72BD" w:rsidP="00AC2BCC">
            <w:pPr>
              <w:pStyle w:val="ConsPlusNormal"/>
              <w:rPr>
                <w:b/>
                <w:sz w:val="26"/>
                <w:szCs w:val="26"/>
              </w:rPr>
            </w:pPr>
            <w:r w:rsidRPr="003A72BD">
              <w:rPr>
                <w:szCs w:val="24"/>
              </w:rPr>
              <w:t xml:space="preserve">Предельная стоимость  руб./в </w:t>
            </w:r>
            <w:proofErr w:type="spellStart"/>
            <w:r w:rsidRPr="003A72BD">
              <w:rPr>
                <w:szCs w:val="24"/>
              </w:rPr>
              <w:t>мес</w:t>
            </w:r>
            <w:proofErr w:type="spellEnd"/>
          </w:p>
        </w:tc>
      </w:tr>
      <w:tr w:rsidR="003A72BD" w:rsidTr="003A72BD">
        <w:tc>
          <w:tcPr>
            <w:tcW w:w="4785" w:type="dxa"/>
          </w:tcPr>
          <w:p w:rsidR="003A72BD" w:rsidRDefault="003A72BD" w:rsidP="00AC2BCC">
            <w:pPr>
              <w:pStyle w:val="ConsPlusNormal"/>
              <w:rPr>
                <w:b/>
                <w:sz w:val="26"/>
                <w:szCs w:val="26"/>
              </w:rPr>
            </w:pPr>
            <w:r w:rsidRPr="003A72BD">
              <w:rPr>
                <w:szCs w:val="24"/>
              </w:rPr>
              <w:t xml:space="preserve">услуги по благоустройству </w:t>
            </w:r>
            <w:r>
              <w:rPr>
                <w:szCs w:val="24"/>
              </w:rPr>
              <w:t xml:space="preserve">прилегающей </w:t>
            </w:r>
            <w:r w:rsidRPr="003A72BD">
              <w:rPr>
                <w:szCs w:val="24"/>
              </w:rPr>
              <w:t>территории поселения</w:t>
            </w:r>
          </w:p>
        </w:tc>
        <w:tc>
          <w:tcPr>
            <w:tcW w:w="4785" w:type="dxa"/>
          </w:tcPr>
          <w:p w:rsidR="003A72BD" w:rsidRPr="003A72BD" w:rsidRDefault="003A72BD" w:rsidP="00C67667">
            <w:pPr>
              <w:pStyle w:val="ConsPlusNormal"/>
              <w:rPr>
                <w:sz w:val="26"/>
                <w:szCs w:val="26"/>
              </w:rPr>
            </w:pPr>
            <w:r w:rsidRPr="003A72BD">
              <w:rPr>
                <w:sz w:val="26"/>
                <w:szCs w:val="26"/>
              </w:rPr>
              <w:t xml:space="preserve">Не более </w:t>
            </w:r>
            <w:r w:rsidR="00391A16">
              <w:rPr>
                <w:sz w:val="26"/>
                <w:szCs w:val="26"/>
              </w:rPr>
              <w:t>6</w:t>
            </w:r>
            <w:r w:rsidRPr="003A72BD">
              <w:rPr>
                <w:sz w:val="26"/>
                <w:szCs w:val="26"/>
              </w:rPr>
              <w:t>00 000</w:t>
            </w:r>
          </w:p>
        </w:tc>
      </w:tr>
    </w:tbl>
    <w:p w:rsidR="00AC1982" w:rsidRPr="00AC1982" w:rsidRDefault="00AC1982" w:rsidP="00AC2BCC">
      <w:pPr>
        <w:pStyle w:val="ConsPlusNormal"/>
        <w:rPr>
          <w:b/>
          <w:sz w:val="26"/>
          <w:szCs w:val="26"/>
        </w:rPr>
      </w:pPr>
    </w:p>
    <w:p w:rsidR="0020239E" w:rsidRPr="000B17F4" w:rsidRDefault="00AC2BCC" w:rsidP="002772C1">
      <w:pPr>
        <w:pStyle w:val="a4"/>
        <w:autoSpaceDE w:val="0"/>
        <w:autoSpaceDN w:val="0"/>
        <w:adjustRightInd w:val="0"/>
        <w:ind w:left="0"/>
        <w:rPr>
          <w:b/>
          <w:bCs/>
        </w:rPr>
      </w:pPr>
      <w:r w:rsidRPr="000B17F4">
        <w:rPr>
          <w:b/>
          <w:bCs/>
        </w:rPr>
        <w:t xml:space="preserve">62. </w:t>
      </w:r>
      <w:r w:rsidR="0020239E" w:rsidRPr="000B17F4">
        <w:rPr>
          <w:b/>
          <w:bCs/>
        </w:rPr>
        <w:t>Нормативы, применяемые для оплаты услуг по обслуживанию и уборке помещения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20239E" w:rsidRPr="000B17F4" w:rsidTr="00C46910">
        <w:tc>
          <w:tcPr>
            <w:tcW w:w="3190" w:type="dxa"/>
          </w:tcPr>
          <w:p w:rsidR="0020239E" w:rsidRPr="000B17F4" w:rsidRDefault="0020239E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>Площадь помещения, м2</w:t>
            </w:r>
          </w:p>
        </w:tc>
        <w:tc>
          <w:tcPr>
            <w:tcW w:w="3190" w:type="dxa"/>
          </w:tcPr>
          <w:p w:rsidR="0020239E" w:rsidRPr="000B17F4" w:rsidRDefault="0020239E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 xml:space="preserve">Стоимость услуги в месяц, </w:t>
            </w:r>
            <w:proofErr w:type="spellStart"/>
            <w:r w:rsidRPr="000B17F4">
              <w:t>руб</w:t>
            </w:r>
            <w:proofErr w:type="spellEnd"/>
          </w:p>
        </w:tc>
        <w:tc>
          <w:tcPr>
            <w:tcW w:w="3190" w:type="dxa"/>
          </w:tcPr>
          <w:p w:rsidR="0020239E" w:rsidRPr="000B17F4" w:rsidRDefault="0020239E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>Количество месяцев</w:t>
            </w:r>
          </w:p>
        </w:tc>
      </w:tr>
      <w:tr w:rsidR="0020239E" w:rsidRPr="000B17F4" w:rsidTr="00C46910">
        <w:tc>
          <w:tcPr>
            <w:tcW w:w="3190" w:type="dxa"/>
          </w:tcPr>
          <w:p w:rsidR="0020239E" w:rsidRPr="000B17F4" w:rsidRDefault="00AC1982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>
              <w:t>150,3</w:t>
            </w:r>
          </w:p>
        </w:tc>
        <w:tc>
          <w:tcPr>
            <w:tcW w:w="3190" w:type="dxa"/>
          </w:tcPr>
          <w:p w:rsidR="0020239E" w:rsidRPr="000B17F4" w:rsidRDefault="0020239E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 w:rsidRPr="000B17F4">
              <w:t>11327,4</w:t>
            </w:r>
          </w:p>
        </w:tc>
        <w:tc>
          <w:tcPr>
            <w:tcW w:w="3190" w:type="dxa"/>
          </w:tcPr>
          <w:p w:rsidR="0020239E" w:rsidRPr="000B17F4" w:rsidRDefault="0020239E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 w:rsidRPr="000B17F4">
              <w:t>12</w:t>
            </w:r>
          </w:p>
        </w:tc>
      </w:tr>
    </w:tbl>
    <w:p w:rsidR="0020239E" w:rsidRPr="000B17F4" w:rsidRDefault="0020239E" w:rsidP="002772C1">
      <w:pPr>
        <w:pStyle w:val="ConsPlusNormal"/>
        <w:jc w:val="center"/>
        <w:rPr>
          <w:b/>
          <w:sz w:val="26"/>
          <w:szCs w:val="26"/>
        </w:rPr>
      </w:pPr>
    </w:p>
    <w:p w:rsidR="009F7FC7" w:rsidRPr="000B17F4" w:rsidRDefault="00C46910" w:rsidP="002772C1">
      <w:pPr>
        <w:pStyle w:val="ConsPlusNormal"/>
        <w:jc w:val="center"/>
        <w:rPr>
          <w:b/>
          <w:szCs w:val="24"/>
        </w:rPr>
      </w:pPr>
      <w:r w:rsidRPr="000B17F4">
        <w:rPr>
          <w:b/>
          <w:szCs w:val="24"/>
        </w:rPr>
        <w:t>63</w:t>
      </w:r>
      <w:r w:rsidR="009F7FC7" w:rsidRPr="000B17F4">
        <w:rPr>
          <w:b/>
          <w:szCs w:val="24"/>
        </w:rPr>
        <w:t>. Нормативы, применяемые для оплаты вывоза твердых коммунальных отходов</w:t>
      </w: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9F7FC7" w:rsidRPr="000B17F4" w:rsidTr="009F7FC7">
        <w:tc>
          <w:tcPr>
            <w:tcW w:w="4785" w:type="dxa"/>
          </w:tcPr>
          <w:p w:rsidR="009F7FC7" w:rsidRPr="000B17F4" w:rsidRDefault="009F7FC7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Количество куб.метров в год</w:t>
            </w:r>
          </w:p>
        </w:tc>
        <w:tc>
          <w:tcPr>
            <w:tcW w:w="4785" w:type="dxa"/>
          </w:tcPr>
          <w:p w:rsidR="009F7FC7" w:rsidRPr="000B17F4" w:rsidRDefault="009F7FC7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Стоимость вывоза 1 куб.метра коммунальных отходов</w:t>
            </w:r>
          </w:p>
        </w:tc>
      </w:tr>
      <w:tr w:rsidR="009F7FC7" w:rsidRPr="000B17F4" w:rsidTr="009F7FC7">
        <w:tc>
          <w:tcPr>
            <w:tcW w:w="4785" w:type="dxa"/>
          </w:tcPr>
          <w:p w:rsidR="009F7FC7" w:rsidRPr="000B17F4" w:rsidRDefault="00D962EC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lastRenderedPageBreak/>
              <w:t>9,84</w:t>
            </w:r>
          </w:p>
        </w:tc>
        <w:tc>
          <w:tcPr>
            <w:tcW w:w="4785" w:type="dxa"/>
          </w:tcPr>
          <w:p w:rsidR="009F7FC7" w:rsidRPr="000B17F4" w:rsidRDefault="00D962EC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По тарифам</w:t>
            </w:r>
          </w:p>
        </w:tc>
      </w:tr>
    </w:tbl>
    <w:p w:rsidR="00D962EC" w:rsidRPr="000B17F4" w:rsidRDefault="00D962EC" w:rsidP="002772C1">
      <w:pPr>
        <w:pStyle w:val="ConsPlusNormal"/>
        <w:rPr>
          <w:b/>
          <w:szCs w:val="24"/>
        </w:rPr>
      </w:pPr>
    </w:p>
    <w:p w:rsidR="00C46910" w:rsidRPr="000B17F4" w:rsidRDefault="00C46910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 xml:space="preserve">67. Нормативы, применяемые при расчете нормативных затрат на техническое обслуживание и </w:t>
      </w:r>
      <w:proofErr w:type="spellStart"/>
      <w:r w:rsidRPr="000B17F4">
        <w:rPr>
          <w:b/>
          <w:szCs w:val="24"/>
        </w:rPr>
        <w:t>регламентно-профилактический</w:t>
      </w:r>
      <w:proofErr w:type="spellEnd"/>
      <w:r w:rsidRPr="000B17F4">
        <w:rPr>
          <w:b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C46910" w:rsidRPr="000B17F4" w:rsidTr="00C46910">
        <w:tc>
          <w:tcPr>
            <w:tcW w:w="4785" w:type="dxa"/>
          </w:tcPr>
          <w:p w:rsidR="00C46910" w:rsidRPr="000B17F4" w:rsidRDefault="00C4691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Площадь административных помещений, для отопления которых используется индивидуальный тепловой пункт, м2</w:t>
            </w:r>
          </w:p>
        </w:tc>
        <w:tc>
          <w:tcPr>
            <w:tcW w:w="4785" w:type="dxa"/>
          </w:tcPr>
          <w:p w:rsidR="00C46910" w:rsidRPr="000B17F4" w:rsidRDefault="00C4691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Стоимость технического обслуживания и технического ремонта индивидуального теплового пункта в расчете на 1 кв.м.</w:t>
            </w:r>
          </w:p>
        </w:tc>
      </w:tr>
      <w:tr w:rsidR="00C46910" w:rsidRPr="000B17F4" w:rsidTr="00C46910">
        <w:tc>
          <w:tcPr>
            <w:tcW w:w="4785" w:type="dxa"/>
          </w:tcPr>
          <w:p w:rsidR="00C46910" w:rsidRPr="000B17F4" w:rsidRDefault="00AC1982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150,3</w:t>
            </w:r>
          </w:p>
        </w:tc>
        <w:tc>
          <w:tcPr>
            <w:tcW w:w="4785" w:type="dxa"/>
          </w:tcPr>
          <w:p w:rsidR="00C46910" w:rsidRPr="000B17F4" w:rsidRDefault="00C4691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По тарифам</w:t>
            </w:r>
          </w:p>
        </w:tc>
      </w:tr>
    </w:tbl>
    <w:p w:rsidR="00C46910" w:rsidRPr="000B17F4" w:rsidRDefault="00C46910" w:rsidP="002772C1">
      <w:pPr>
        <w:pStyle w:val="ConsPlusNormal"/>
        <w:rPr>
          <w:b/>
          <w:szCs w:val="24"/>
        </w:rPr>
      </w:pPr>
    </w:p>
    <w:p w:rsidR="00C46910" w:rsidRPr="000B17F4" w:rsidRDefault="00C46910" w:rsidP="002772C1">
      <w:pPr>
        <w:pStyle w:val="ConsPlusNormal"/>
        <w:rPr>
          <w:b/>
          <w:szCs w:val="24"/>
        </w:rPr>
      </w:pPr>
    </w:p>
    <w:p w:rsidR="00535482" w:rsidRPr="000B17F4" w:rsidRDefault="00535482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 xml:space="preserve">68. Нормативы, применяемые при расчете нормативных затрат  на техническое обслуживание и </w:t>
      </w:r>
      <w:proofErr w:type="spellStart"/>
      <w:r w:rsidRPr="000B17F4">
        <w:rPr>
          <w:b/>
          <w:szCs w:val="24"/>
        </w:rPr>
        <w:t>регламентно-профилактический</w:t>
      </w:r>
      <w:proofErr w:type="spellEnd"/>
      <w:r w:rsidRPr="000B17F4">
        <w:rPr>
          <w:b/>
          <w:szCs w:val="24"/>
        </w:rPr>
        <w:t xml:space="preserve"> ремонт электрооборудования (административное здание, уличные сети)</w:t>
      </w: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535482" w:rsidRPr="000B17F4" w:rsidTr="00DB20D9">
        <w:tc>
          <w:tcPr>
            <w:tcW w:w="4785" w:type="dxa"/>
          </w:tcPr>
          <w:p w:rsidR="00535482" w:rsidRPr="000B17F4" w:rsidRDefault="00535482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Стоимость технического обслуживания и текущего ремонта электрооборудования, руб.</w:t>
            </w:r>
          </w:p>
        </w:tc>
        <w:tc>
          <w:tcPr>
            <w:tcW w:w="4785" w:type="dxa"/>
          </w:tcPr>
          <w:p w:rsidR="00535482" w:rsidRPr="000B17F4" w:rsidRDefault="00535482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Количество оборудования</w:t>
            </w:r>
          </w:p>
        </w:tc>
      </w:tr>
      <w:tr w:rsidR="00535482" w:rsidRPr="000B17F4" w:rsidTr="00DB20D9">
        <w:tc>
          <w:tcPr>
            <w:tcW w:w="4785" w:type="dxa"/>
          </w:tcPr>
          <w:p w:rsidR="00535482" w:rsidRPr="000B17F4" w:rsidRDefault="006542F8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20500</w:t>
            </w:r>
          </w:p>
        </w:tc>
        <w:tc>
          <w:tcPr>
            <w:tcW w:w="4785" w:type="dxa"/>
          </w:tcPr>
          <w:p w:rsidR="00535482" w:rsidRPr="000B17F4" w:rsidRDefault="00535482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2 - административное здание, уличные сети</w:t>
            </w:r>
          </w:p>
        </w:tc>
      </w:tr>
    </w:tbl>
    <w:p w:rsidR="00535482" w:rsidRPr="000B17F4" w:rsidRDefault="00535482" w:rsidP="002772C1">
      <w:pPr>
        <w:pStyle w:val="ConsPlusNormal"/>
        <w:rPr>
          <w:b/>
          <w:szCs w:val="24"/>
        </w:rPr>
      </w:pPr>
    </w:p>
    <w:p w:rsidR="00535482" w:rsidRPr="000B17F4" w:rsidRDefault="00535482" w:rsidP="002772C1">
      <w:pPr>
        <w:pStyle w:val="ConsPlusNormal"/>
        <w:rPr>
          <w:b/>
          <w:szCs w:val="24"/>
        </w:rPr>
      </w:pPr>
    </w:p>
    <w:p w:rsidR="000E14AF" w:rsidRPr="000B17F4" w:rsidRDefault="00C46910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 xml:space="preserve">69. </w:t>
      </w:r>
      <w:r w:rsidR="000E14AF" w:rsidRPr="000B17F4">
        <w:rPr>
          <w:b/>
          <w:szCs w:val="24"/>
        </w:rPr>
        <w:t>Нормативы, применяемые при расчете нормативных затрат  на техническое обслуживание и ремонт транспортных средств</w:t>
      </w:r>
    </w:p>
    <w:p w:rsidR="00C46910" w:rsidRPr="000B17F4" w:rsidRDefault="00C46910" w:rsidP="002772C1">
      <w:pPr>
        <w:pStyle w:val="ConsPlusNormal"/>
        <w:rPr>
          <w:b/>
          <w:szCs w:val="24"/>
        </w:rPr>
      </w:pPr>
    </w:p>
    <w:p w:rsidR="000E14AF" w:rsidRPr="000B17F4" w:rsidRDefault="000E14AF" w:rsidP="002772C1">
      <w:pPr>
        <w:pStyle w:val="ConsPlusNormal"/>
        <w:jc w:val="both"/>
        <w:rPr>
          <w:sz w:val="22"/>
          <w:szCs w:val="22"/>
        </w:rPr>
      </w:pPr>
      <w:r w:rsidRPr="000B17F4">
        <w:rPr>
          <w:sz w:val="22"/>
          <w:szCs w:val="22"/>
        </w:rPr>
        <w:t>Затраты на техническое обслуживание и ремонт транспортных средств определяются по фактическим затратам в отчетном году, но в пределах доведенных лимитов бюджетных обязательств.</w:t>
      </w:r>
    </w:p>
    <w:p w:rsidR="00D962EC" w:rsidRPr="000B17F4" w:rsidRDefault="00D962EC" w:rsidP="002772C1">
      <w:pPr>
        <w:pStyle w:val="ConsPlusNormal"/>
        <w:jc w:val="both"/>
        <w:rPr>
          <w:sz w:val="22"/>
          <w:szCs w:val="22"/>
        </w:rPr>
      </w:pPr>
    </w:p>
    <w:p w:rsidR="000E14AF" w:rsidRPr="000B17F4" w:rsidRDefault="00C46910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 xml:space="preserve">74. </w:t>
      </w:r>
      <w:r w:rsidR="000E14AF" w:rsidRPr="000B17F4">
        <w:rPr>
          <w:b/>
          <w:szCs w:val="24"/>
        </w:rPr>
        <w:t xml:space="preserve">Нормативы на техническое обслуживание и </w:t>
      </w:r>
      <w:proofErr w:type="spellStart"/>
      <w:r w:rsidR="000E14AF" w:rsidRPr="000B17F4">
        <w:rPr>
          <w:b/>
          <w:szCs w:val="24"/>
        </w:rPr>
        <w:t>регламентно-профилактический</w:t>
      </w:r>
      <w:proofErr w:type="spellEnd"/>
      <w:r w:rsidR="000E14AF" w:rsidRPr="000B17F4">
        <w:rPr>
          <w:b/>
          <w:szCs w:val="24"/>
        </w:rPr>
        <w:t xml:space="preserve"> ремонт систем кондиционирования и вентиляции</w:t>
      </w:r>
    </w:p>
    <w:p w:rsidR="00D962EC" w:rsidRPr="000B17F4" w:rsidRDefault="00D962EC" w:rsidP="002772C1">
      <w:pPr>
        <w:pStyle w:val="ConsPlusNormal"/>
        <w:rPr>
          <w:b/>
          <w:szCs w:val="24"/>
        </w:rPr>
      </w:pPr>
    </w:p>
    <w:tbl>
      <w:tblPr>
        <w:tblW w:w="93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3"/>
        <w:gridCol w:w="2977"/>
        <w:gridCol w:w="2977"/>
      </w:tblGrid>
      <w:tr w:rsidR="00D962EC" w:rsidRPr="000B17F4" w:rsidTr="00C469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Количество установок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Предельная стоимость обслуживания 1 установки, руб./год</w:t>
            </w:r>
          </w:p>
        </w:tc>
      </w:tr>
      <w:tr w:rsidR="00D962EC" w:rsidRPr="000B17F4" w:rsidTr="00C469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both"/>
            </w:pPr>
            <w:r w:rsidRPr="000B17F4">
              <w:t xml:space="preserve">техническое обслуживание и </w:t>
            </w:r>
            <w:proofErr w:type="spellStart"/>
            <w:r w:rsidRPr="000B17F4">
              <w:t>регламентно-профилактический</w:t>
            </w:r>
            <w:proofErr w:type="spellEnd"/>
            <w:r w:rsidRPr="000B17F4">
              <w:t xml:space="preserve"> ремонт систем кондиционирования и вентиляции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pStyle w:val="a4"/>
              <w:widowControl w:val="0"/>
              <w:autoSpaceDE w:val="0"/>
              <w:autoSpaceDN w:val="0"/>
              <w:adjustRightInd w:val="0"/>
              <w:ind w:left="819"/>
            </w:pPr>
            <w:r w:rsidRPr="000B17F4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2EC" w:rsidRPr="000B17F4" w:rsidRDefault="00D962EC" w:rsidP="006542F8">
            <w:pPr>
              <w:pStyle w:val="a4"/>
              <w:widowControl w:val="0"/>
              <w:autoSpaceDE w:val="0"/>
              <w:autoSpaceDN w:val="0"/>
              <w:adjustRightInd w:val="0"/>
              <w:ind w:left="819"/>
            </w:pPr>
            <w:r w:rsidRPr="000B17F4">
              <w:t xml:space="preserve">Не более </w:t>
            </w:r>
            <w:r w:rsidR="006542F8">
              <w:t>4000</w:t>
            </w:r>
          </w:p>
        </w:tc>
      </w:tr>
    </w:tbl>
    <w:p w:rsidR="00D962EC" w:rsidRPr="000B17F4" w:rsidRDefault="00D962EC" w:rsidP="002772C1">
      <w:pPr>
        <w:pStyle w:val="ConsPlusNormal"/>
        <w:rPr>
          <w:b/>
          <w:szCs w:val="24"/>
        </w:rPr>
      </w:pPr>
    </w:p>
    <w:p w:rsidR="00D962EC" w:rsidRPr="000B17F4" w:rsidRDefault="00D962EC" w:rsidP="002772C1">
      <w:pPr>
        <w:pStyle w:val="ConsPlusNormal"/>
        <w:rPr>
          <w:b/>
          <w:szCs w:val="24"/>
        </w:rPr>
      </w:pPr>
    </w:p>
    <w:p w:rsidR="000E14AF" w:rsidRPr="000B17F4" w:rsidRDefault="00C46910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>75</w:t>
      </w:r>
      <w:r w:rsidR="000E14AF" w:rsidRPr="000B17F4">
        <w:rPr>
          <w:b/>
          <w:szCs w:val="24"/>
        </w:rPr>
        <w:t xml:space="preserve">. Нормативы на техническое обслуживание и </w:t>
      </w:r>
      <w:proofErr w:type="spellStart"/>
      <w:r w:rsidR="000E14AF" w:rsidRPr="000B17F4">
        <w:rPr>
          <w:b/>
          <w:szCs w:val="24"/>
        </w:rPr>
        <w:t>регламентно-профилактический</w:t>
      </w:r>
      <w:proofErr w:type="spellEnd"/>
      <w:r w:rsidR="000E14AF" w:rsidRPr="000B17F4">
        <w:rPr>
          <w:b/>
          <w:szCs w:val="24"/>
        </w:rPr>
        <w:t xml:space="preserve"> ремонт систем пожарной сигнализации</w:t>
      </w:r>
    </w:p>
    <w:tbl>
      <w:tblPr>
        <w:tblW w:w="95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45"/>
        <w:gridCol w:w="2127"/>
        <w:gridCol w:w="2977"/>
      </w:tblGrid>
      <w:tr w:rsidR="00D962EC" w:rsidRPr="000B17F4" w:rsidTr="004D08DF"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Наименование технических средств, входящих в установку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Количество ТС, шт.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Стоимость технического обслуживания единицы ТС руб./год</w:t>
            </w:r>
          </w:p>
        </w:tc>
      </w:tr>
      <w:tr w:rsidR="002A630F" w:rsidRPr="000B17F4" w:rsidTr="004D08DF">
        <w:trPr>
          <w:trHeight w:val="1417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0F" w:rsidRPr="003B784A" w:rsidRDefault="002A630F" w:rsidP="00AC1982">
            <w:pPr>
              <w:pStyle w:val="ConsPlusNormal"/>
              <w:rPr>
                <w:szCs w:val="24"/>
              </w:rPr>
            </w:pPr>
            <w:r w:rsidRPr="003B784A">
              <w:rPr>
                <w:szCs w:val="24"/>
              </w:rPr>
              <w:t xml:space="preserve">Техническое обслуживание и </w:t>
            </w:r>
            <w:proofErr w:type="spellStart"/>
            <w:r w:rsidRPr="003B784A">
              <w:rPr>
                <w:szCs w:val="24"/>
              </w:rPr>
              <w:t>регламентно-</w:t>
            </w:r>
            <w:r>
              <w:rPr>
                <w:szCs w:val="24"/>
              </w:rPr>
              <w:t>пр</w:t>
            </w:r>
            <w:r w:rsidRPr="003B784A">
              <w:rPr>
                <w:szCs w:val="24"/>
              </w:rPr>
              <w:t>офилактический</w:t>
            </w:r>
            <w:proofErr w:type="spellEnd"/>
            <w:r w:rsidRPr="003B784A">
              <w:rPr>
                <w:szCs w:val="24"/>
              </w:rPr>
              <w:t xml:space="preserve"> ремонт систем пожарной сигнализации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0F" w:rsidRPr="000B17F4" w:rsidRDefault="002A630F" w:rsidP="002772C1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 w:rsidRPr="000B17F4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0F" w:rsidRPr="000B17F4" w:rsidRDefault="002A630F" w:rsidP="002772C1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 w:rsidRPr="000B17F4">
              <w:t>Не более 100</w:t>
            </w:r>
          </w:p>
        </w:tc>
      </w:tr>
    </w:tbl>
    <w:p w:rsidR="00D962EC" w:rsidRPr="000B17F4" w:rsidRDefault="00D962EC" w:rsidP="002772C1">
      <w:pPr>
        <w:pStyle w:val="ConsPlusNormal"/>
        <w:rPr>
          <w:b/>
          <w:szCs w:val="24"/>
        </w:rPr>
      </w:pPr>
    </w:p>
    <w:p w:rsidR="00E05158" w:rsidRPr="000B17F4" w:rsidRDefault="00E05158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>79. Нормативы, применяемые при расчете взносов на капитальный ремонт многоквартирных домов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E05158" w:rsidRPr="000B17F4" w:rsidTr="00E05158">
        <w:tc>
          <w:tcPr>
            <w:tcW w:w="3190" w:type="dxa"/>
          </w:tcPr>
          <w:p w:rsidR="00E05158" w:rsidRPr="000B17F4" w:rsidRDefault="00E05158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 xml:space="preserve">Установленные взнос на </w:t>
            </w:r>
            <w:proofErr w:type="spellStart"/>
            <w:r w:rsidRPr="000B17F4">
              <w:rPr>
                <w:szCs w:val="24"/>
              </w:rPr>
              <w:t>кап.ремонт</w:t>
            </w:r>
            <w:proofErr w:type="spellEnd"/>
            <w:r w:rsidRPr="000B17F4">
              <w:rPr>
                <w:szCs w:val="24"/>
              </w:rPr>
              <w:t xml:space="preserve"> за 1 кв.м. занимаемой площади</w:t>
            </w:r>
          </w:p>
        </w:tc>
        <w:tc>
          <w:tcPr>
            <w:tcW w:w="3190" w:type="dxa"/>
          </w:tcPr>
          <w:p w:rsidR="00E05158" w:rsidRPr="000B17F4" w:rsidRDefault="00E05158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Площадь занимаемых помещений, м.кв.</w:t>
            </w:r>
          </w:p>
        </w:tc>
        <w:tc>
          <w:tcPr>
            <w:tcW w:w="3190" w:type="dxa"/>
          </w:tcPr>
          <w:p w:rsidR="00E05158" w:rsidRPr="000B17F4" w:rsidRDefault="00E05158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Планируемое количество месяцев оплаты</w:t>
            </w:r>
          </w:p>
        </w:tc>
      </w:tr>
      <w:tr w:rsidR="00E05158" w:rsidRPr="000B17F4" w:rsidTr="00E05158">
        <w:tc>
          <w:tcPr>
            <w:tcW w:w="3190" w:type="dxa"/>
          </w:tcPr>
          <w:p w:rsidR="00E05158" w:rsidRPr="00AB6D91" w:rsidRDefault="00C46910" w:rsidP="002772C1">
            <w:pPr>
              <w:pStyle w:val="ConsPlusNormal"/>
              <w:jc w:val="center"/>
              <w:rPr>
                <w:szCs w:val="24"/>
              </w:rPr>
            </w:pPr>
            <w:r w:rsidRPr="00AB6D91">
              <w:rPr>
                <w:szCs w:val="24"/>
              </w:rPr>
              <w:lastRenderedPageBreak/>
              <w:t>По тарифам</w:t>
            </w:r>
          </w:p>
        </w:tc>
        <w:tc>
          <w:tcPr>
            <w:tcW w:w="3190" w:type="dxa"/>
          </w:tcPr>
          <w:p w:rsidR="00E05158" w:rsidRPr="00AB6D91" w:rsidRDefault="00C46910" w:rsidP="002772C1">
            <w:pPr>
              <w:pStyle w:val="ConsPlusNormal"/>
              <w:jc w:val="center"/>
              <w:rPr>
                <w:szCs w:val="24"/>
              </w:rPr>
            </w:pPr>
            <w:r w:rsidRPr="00AB6D91">
              <w:rPr>
                <w:szCs w:val="24"/>
              </w:rPr>
              <w:t>93,1</w:t>
            </w:r>
          </w:p>
        </w:tc>
        <w:tc>
          <w:tcPr>
            <w:tcW w:w="3190" w:type="dxa"/>
          </w:tcPr>
          <w:p w:rsidR="00E05158" w:rsidRPr="000B17F4" w:rsidRDefault="00E05158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12</w:t>
            </w:r>
          </w:p>
        </w:tc>
      </w:tr>
    </w:tbl>
    <w:p w:rsidR="00E05158" w:rsidRPr="000B17F4" w:rsidRDefault="00E05158" w:rsidP="002772C1">
      <w:pPr>
        <w:pStyle w:val="ConsPlusNormal"/>
        <w:jc w:val="center"/>
        <w:rPr>
          <w:b/>
          <w:szCs w:val="24"/>
        </w:rPr>
      </w:pPr>
    </w:p>
    <w:p w:rsidR="00E67797" w:rsidRPr="000B17F4" w:rsidRDefault="00E67797" w:rsidP="002772C1">
      <w:pPr>
        <w:pStyle w:val="a4"/>
        <w:autoSpaceDE w:val="0"/>
        <w:autoSpaceDN w:val="0"/>
        <w:adjustRightInd w:val="0"/>
        <w:ind w:left="0"/>
        <w:rPr>
          <w:b/>
          <w:bCs/>
        </w:rPr>
      </w:pPr>
      <w:r w:rsidRPr="000B17F4">
        <w:rPr>
          <w:b/>
          <w:sz w:val="26"/>
          <w:szCs w:val="26"/>
        </w:rPr>
        <w:t xml:space="preserve">80. </w:t>
      </w:r>
      <w:r w:rsidRPr="000B17F4">
        <w:rPr>
          <w:b/>
          <w:bCs/>
        </w:rPr>
        <w:t>Нормативы, применяемые для оплаты услуг внештатных сотрудников по оказанию услуг, связанных с содержанием имущества (за исключением коммунальных услуг)</w:t>
      </w:r>
    </w:p>
    <w:tbl>
      <w:tblPr>
        <w:tblStyle w:val="a9"/>
        <w:tblW w:w="9570" w:type="dxa"/>
        <w:tblLook w:val="04A0"/>
      </w:tblPr>
      <w:tblGrid>
        <w:gridCol w:w="3190"/>
        <w:gridCol w:w="3190"/>
        <w:gridCol w:w="3190"/>
      </w:tblGrid>
      <w:tr w:rsidR="00E67797" w:rsidRPr="000B17F4" w:rsidTr="00E67797">
        <w:trPr>
          <w:trHeight w:val="531"/>
        </w:trPr>
        <w:tc>
          <w:tcPr>
            <w:tcW w:w="3190" w:type="dxa"/>
          </w:tcPr>
          <w:p w:rsidR="00E67797" w:rsidRPr="000B17F4" w:rsidRDefault="00E67797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>Планируемое количество месяцев работы</w:t>
            </w:r>
          </w:p>
        </w:tc>
        <w:tc>
          <w:tcPr>
            <w:tcW w:w="3190" w:type="dxa"/>
          </w:tcPr>
          <w:p w:rsidR="00E67797" w:rsidRPr="000B17F4" w:rsidRDefault="00E67797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 xml:space="preserve">Стоимость 1 месяца работы сотрудника, </w:t>
            </w:r>
            <w:proofErr w:type="spellStart"/>
            <w:r w:rsidRPr="000B17F4">
              <w:t>руб</w:t>
            </w:r>
            <w:proofErr w:type="spellEnd"/>
          </w:p>
        </w:tc>
        <w:tc>
          <w:tcPr>
            <w:tcW w:w="3190" w:type="dxa"/>
          </w:tcPr>
          <w:p w:rsidR="00E67797" w:rsidRPr="000B17F4" w:rsidRDefault="00E67797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>Процентная ставка страховых взносов в государственные внебюджетные фонды, %</w:t>
            </w:r>
          </w:p>
        </w:tc>
      </w:tr>
      <w:tr w:rsidR="00E67797" w:rsidRPr="000B17F4" w:rsidTr="00E67797">
        <w:tc>
          <w:tcPr>
            <w:tcW w:w="3190" w:type="dxa"/>
          </w:tcPr>
          <w:p w:rsidR="00E67797" w:rsidRPr="000B17F4" w:rsidRDefault="00E67797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 w:rsidRPr="000B17F4">
              <w:t>По мере необходимости</w:t>
            </w:r>
          </w:p>
        </w:tc>
        <w:tc>
          <w:tcPr>
            <w:tcW w:w="3190" w:type="dxa"/>
          </w:tcPr>
          <w:p w:rsidR="00E67797" w:rsidRPr="000B17F4" w:rsidRDefault="00E67797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 w:rsidRPr="000B17F4">
              <w:t>По согласованию</w:t>
            </w:r>
          </w:p>
        </w:tc>
        <w:tc>
          <w:tcPr>
            <w:tcW w:w="3190" w:type="dxa"/>
          </w:tcPr>
          <w:p w:rsidR="00E67797" w:rsidRPr="000B17F4" w:rsidRDefault="00E67797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 w:rsidRPr="000B17F4">
              <w:t>30,2</w:t>
            </w:r>
          </w:p>
        </w:tc>
      </w:tr>
    </w:tbl>
    <w:p w:rsidR="00E05158" w:rsidRPr="000B17F4" w:rsidRDefault="00E05158" w:rsidP="002772C1">
      <w:pPr>
        <w:pStyle w:val="ConsPlusNormal"/>
        <w:rPr>
          <w:b/>
          <w:sz w:val="26"/>
          <w:szCs w:val="26"/>
        </w:rPr>
      </w:pPr>
    </w:p>
    <w:p w:rsidR="00E05158" w:rsidRPr="000B17F4" w:rsidRDefault="00E05158" w:rsidP="002772C1">
      <w:pPr>
        <w:pStyle w:val="ConsPlusNormal"/>
        <w:jc w:val="center"/>
        <w:rPr>
          <w:b/>
          <w:sz w:val="26"/>
          <w:szCs w:val="26"/>
        </w:rPr>
      </w:pPr>
    </w:p>
    <w:p w:rsidR="00E67797" w:rsidRPr="000B17F4" w:rsidRDefault="008C7DCA" w:rsidP="002772C1">
      <w:pPr>
        <w:pStyle w:val="ConsPlusNormal"/>
        <w:jc w:val="both"/>
        <w:rPr>
          <w:b/>
          <w:szCs w:val="24"/>
        </w:rPr>
      </w:pPr>
      <w:r w:rsidRPr="000B17F4">
        <w:rPr>
          <w:b/>
          <w:szCs w:val="24"/>
        </w:rPr>
        <w:t>83. Нормативы, применяемые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8C7DCA" w:rsidRPr="000B17F4" w:rsidRDefault="008C7DCA" w:rsidP="002772C1">
      <w:pPr>
        <w:pStyle w:val="ConsPlusNormal"/>
        <w:jc w:val="both"/>
        <w:rPr>
          <w:szCs w:val="24"/>
        </w:rPr>
      </w:pPr>
      <w:r w:rsidRPr="000B17F4">
        <w:rPr>
          <w:szCs w:val="24"/>
        </w:rPr>
        <w:t>Определяются по фактическим затратам в текущем финансовом году.</w:t>
      </w:r>
    </w:p>
    <w:p w:rsidR="008C7DCA" w:rsidRPr="000B17F4" w:rsidRDefault="008C7DCA" w:rsidP="002772C1">
      <w:pPr>
        <w:pStyle w:val="ConsPlusNormal"/>
        <w:jc w:val="center"/>
        <w:rPr>
          <w:b/>
          <w:sz w:val="26"/>
          <w:szCs w:val="26"/>
        </w:rPr>
      </w:pPr>
    </w:p>
    <w:p w:rsidR="00E67797" w:rsidRPr="000B17F4" w:rsidRDefault="008C7DCA" w:rsidP="002772C1">
      <w:pPr>
        <w:pStyle w:val="ConsPlusNormal"/>
        <w:jc w:val="both"/>
        <w:rPr>
          <w:b/>
          <w:szCs w:val="24"/>
        </w:rPr>
      </w:pPr>
      <w:r w:rsidRPr="000B17F4">
        <w:rPr>
          <w:b/>
          <w:szCs w:val="24"/>
        </w:rPr>
        <w:t xml:space="preserve">85. Нормативы, применяемые при расчете нормативных затрат на проведение </w:t>
      </w:r>
      <w:proofErr w:type="spellStart"/>
      <w:r w:rsidRPr="000B17F4">
        <w:rPr>
          <w:b/>
          <w:szCs w:val="24"/>
        </w:rPr>
        <w:t>предрейсового</w:t>
      </w:r>
      <w:proofErr w:type="spellEnd"/>
      <w:r w:rsidRPr="000B17F4">
        <w:rPr>
          <w:b/>
          <w:szCs w:val="24"/>
        </w:rPr>
        <w:t xml:space="preserve"> и </w:t>
      </w:r>
      <w:proofErr w:type="spellStart"/>
      <w:r w:rsidRPr="000B17F4">
        <w:rPr>
          <w:b/>
          <w:szCs w:val="24"/>
        </w:rPr>
        <w:t>послерейсового</w:t>
      </w:r>
      <w:proofErr w:type="spellEnd"/>
      <w:r w:rsidRPr="000B17F4">
        <w:rPr>
          <w:b/>
          <w:szCs w:val="24"/>
        </w:rPr>
        <w:t xml:space="preserve"> осмотра водителей транспортных средств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8C7DCA" w:rsidRPr="000B17F4" w:rsidTr="008C7DCA">
        <w:tc>
          <w:tcPr>
            <w:tcW w:w="3190" w:type="dxa"/>
          </w:tcPr>
          <w:p w:rsidR="008C7DCA" w:rsidRPr="000B17F4" w:rsidRDefault="008C7DCA" w:rsidP="002772C1">
            <w:pPr>
              <w:pStyle w:val="ConsPlusNormal"/>
              <w:jc w:val="both"/>
              <w:rPr>
                <w:szCs w:val="24"/>
              </w:rPr>
            </w:pPr>
            <w:r w:rsidRPr="000B17F4">
              <w:rPr>
                <w:szCs w:val="24"/>
              </w:rPr>
              <w:t>Количество водителей, чел.</w:t>
            </w:r>
          </w:p>
        </w:tc>
        <w:tc>
          <w:tcPr>
            <w:tcW w:w="3190" w:type="dxa"/>
          </w:tcPr>
          <w:p w:rsidR="008C7DCA" w:rsidRPr="000B17F4" w:rsidRDefault="008C7DCA" w:rsidP="002772C1">
            <w:pPr>
              <w:pStyle w:val="ConsPlusNormal"/>
              <w:jc w:val="both"/>
              <w:rPr>
                <w:szCs w:val="24"/>
              </w:rPr>
            </w:pPr>
            <w:r w:rsidRPr="000B17F4">
              <w:rPr>
                <w:szCs w:val="24"/>
              </w:rPr>
              <w:t xml:space="preserve">Стоимость проведения 1 </w:t>
            </w:r>
            <w:proofErr w:type="spellStart"/>
            <w:r w:rsidRPr="000B17F4">
              <w:rPr>
                <w:szCs w:val="24"/>
              </w:rPr>
              <w:t>предрейсового</w:t>
            </w:r>
            <w:proofErr w:type="spellEnd"/>
            <w:r w:rsidRPr="000B17F4">
              <w:rPr>
                <w:szCs w:val="24"/>
              </w:rPr>
              <w:t xml:space="preserve"> и </w:t>
            </w:r>
            <w:proofErr w:type="spellStart"/>
            <w:r w:rsidRPr="000B17F4">
              <w:rPr>
                <w:szCs w:val="24"/>
              </w:rPr>
              <w:t>послерейсового</w:t>
            </w:r>
            <w:proofErr w:type="spellEnd"/>
            <w:r w:rsidRPr="000B17F4">
              <w:rPr>
                <w:szCs w:val="24"/>
              </w:rPr>
              <w:t xml:space="preserve"> осмотра, </w:t>
            </w:r>
            <w:proofErr w:type="spellStart"/>
            <w:r w:rsidRPr="000B17F4">
              <w:rPr>
                <w:szCs w:val="24"/>
              </w:rPr>
              <w:t>руб</w:t>
            </w:r>
            <w:proofErr w:type="spellEnd"/>
          </w:p>
        </w:tc>
        <w:tc>
          <w:tcPr>
            <w:tcW w:w="3190" w:type="dxa"/>
          </w:tcPr>
          <w:p w:rsidR="008C7DCA" w:rsidRPr="000B17F4" w:rsidRDefault="008C7DCA" w:rsidP="002772C1">
            <w:pPr>
              <w:pStyle w:val="ConsPlusNormal"/>
              <w:jc w:val="both"/>
              <w:rPr>
                <w:szCs w:val="24"/>
              </w:rPr>
            </w:pPr>
            <w:r w:rsidRPr="000B17F4">
              <w:rPr>
                <w:szCs w:val="24"/>
              </w:rPr>
              <w:t>Количество рабочих дней в году</w:t>
            </w:r>
          </w:p>
        </w:tc>
      </w:tr>
      <w:tr w:rsidR="008C7DCA" w:rsidRPr="000B17F4" w:rsidTr="008C7DCA">
        <w:tc>
          <w:tcPr>
            <w:tcW w:w="3190" w:type="dxa"/>
          </w:tcPr>
          <w:p w:rsidR="008C7DCA" w:rsidRPr="000B17F4" w:rsidRDefault="002A630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0" w:type="dxa"/>
          </w:tcPr>
          <w:p w:rsidR="008C7DCA" w:rsidRPr="000B17F4" w:rsidRDefault="008C7DCA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75</w:t>
            </w:r>
          </w:p>
        </w:tc>
        <w:tc>
          <w:tcPr>
            <w:tcW w:w="3190" w:type="dxa"/>
          </w:tcPr>
          <w:p w:rsidR="008C7DCA" w:rsidRPr="000B17F4" w:rsidRDefault="005E157B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По фактической явке</w:t>
            </w:r>
          </w:p>
        </w:tc>
      </w:tr>
    </w:tbl>
    <w:p w:rsidR="008C7DCA" w:rsidRPr="000B17F4" w:rsidRDefault="008C7DCA" w:rsidP="002772C1">
      <w:pPr>
        <w:pStyle w:val="ConsPlusNormal"/>
        <w:jc w:val="both"/>
        <w:rPr>
          <w:b/>
          <w:sz w:val="26"/>
          <w:szCs w:val="26"/>
        </w:rPr>
      </w:pPr>
    </w:p>
    <w:p w:rsidR="000E14AF" w:rsidRPr="000B17F4" w:rsidRDefault="00B050CD" w:rsidP="002772C1">
      <w:pPr>
        <w:pStyle w:val="ConsPlusNormal"/>
        <w:jc w:val="center"/>
        <w:rPr>
          <w:b/>
          <w:color w:val="000000"/>
          <w:szCs w:val="24"/>
        </w:rPr>
      </w:pPr>
      <w:r w:rsidRPr="000B17F4">
        <w:rPr>
          <w:b/>
          <w:szCs w:val="24"/>
        </w:rPr>
        <w:t xml:space="preserve">90. </w:t>
      </w:r>
      <w:r w:rsidR="000E14AF" w:rsidRPr="000B17F4">
        <w:rPr>
          <w:b/>
          <w:color w:val="000000"/>
          <w:szCs w:val="24"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943"/>
        <w:gridCol w:w="3686"/>
      </w:tblGrid>
      <w:tr w:rsidR="000E14AF" w:rsidRPr="000B17F4" w:rsidTr="000E14AF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транспортного средства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</w:t>
            </w: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t>Предельная стоимость  руб.</w:t>
            </w:r>
          </w:p>
        </w:tc>
      </w:tr>
      <w:tr w:rsidR="000E14AF" w:rsidRPr="000B17F4" w:rsidTr="000E14AF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Автомобиль</w:t>
            </w: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легковой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 xml:space="preserve">в соответствии с базовыми ставками страховых тарифов и коэффициентами страховых тарифов установленными Указанием ЦБ РФ </w:t>
            </w:r>
          </w:p>
        </w:tc>
      </w:tr>
      <w:tr w:rsidR="000E14AF" w:rsidRPr="000B17F4" w:rsidTr="000E14AF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0F" w:rsidRPr="000B17F4" w:rsidRDefault="002A630F" w:rsidP="002A630F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Автомобиль</w:t>
            </w:r>
          </w:p>
          <w:p w:rsidR="000E14AF" w:rsidRPr="000B17F4" w:rsidRDefault="002A630F" w:rsidP="002A630F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легковой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:rsidR="00353DCF" w:rsidRPr="000B17F4" w:rsidRDefault="00353DCF" w:rsidP="00AC2BCC">
      <w:pPr>
        <w:pStyle w:val="ConsPlusNormal"/>
        <w:rPr>
          <w:b/>
          <w:i/>
          <w:sz w:val="28"/>
          <w:szCs w:val="28"/>
        </w:rPr>
      </w:pPr>
    </w:p>
    <w:p w:rsidR="000E14AF" w:rsidRPr="000B17F4" w:rsidRDefault="00353DCF" w:rsidP="00AC2BCC">
      <w:pPr>
        <w:autoSpaceDE w:val="0"/>
        <w:autoSpaceDN w:val="0"/>
        <w:adjustRightInd w:val="0"/>
        <w:jc w:val="both"/>
        <w:rPr>
          <w:b/>
          <w:bCs/>
        </w:rPr>
      </w:pPr>
      <w:r w:rsidRPr="000B17F4">
        <w:rPr>
          <w:b/>
          <w:color w:val="000000"/>
        </w:rPr>
        <w:t xml:space="preserve">93. </w:t>
      </w:r>
      <w:r w:rsidR="000E14AF" w:rsidRPr="000B17F4">
        <w:rPr>
          <w:b/>
          <w:color w:val="000000"/>
        </w:rPr>
        <w:t xml:space="preserve">Нормативы, применяемые при расчете нормативных затрат </w:t>
      </w:r>
      <w:r w:rsidR="000E14AF" w:rsidRPr="000B17F4">
        <w:rPr>
          <w:b/>
          <w:bCs/>
        </w:rPr>
        <w:t>на приобретение транспортных средств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943"/>
        <w:gridCol w:w="3686"/>
      </w:tblGrid>
      <w:tr w:rsidR="000E14AF" w:rsidRPr="000B17F4" w:rsidTr="000E14AF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транспортного средства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</w:t>
            </w: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Цена приобретения (руб.) </w:t>
            </w:r>
          </w:p>
        </w:tc>
      </w:tr>
      <w:tr w:rsidR="000E14AF" w:rsidRPr="000B17F4" w:rsidTr="000E14AF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Автомобиль</w:t>
            </w: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легковой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 </w:t>
            </w:r>
            <w:r w:rsidR="00B050CD" w:rsidRPr="000B17F4">
              <w:rPr>
                <w:color w:val="000000"/>
              </w:rPr>
              <w:t>1 5</w:t>
            </w:r>
            <w:r w:rsidRPr="000B17F4">
              <w:rPr>
                <w:color w:val="000000"/>
              </w:rPr>
              <w:t>00 000</w:t>
            </w:r>
          </w:p>
        </w:tc>
      </w:tr>
    </w:tbl>
    <w:p w:rsidR="00353DCF" w:rsidRPr="000B17F4" w:rsidRDefault="00353DCF" w:rsidP="002772C1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050CD" w:rsidRPr="000B17F4" w:rsidRDefault="00353DCF" w:rsidP="002772C1">
      <w:pPr>
        <w:autoSpaceDE w:val="0"/>
        <w:autoSpaceDN w:val="0"/>
        <w:adjustRightInd w:val="0"/>
        <w:rPr>
          <w:b/>
          <w:color w:val="000000"/>
        </w:rPr>
      </w:pPr>
      <w:r w:rsidRPr="000B17F4">
        <w:rPr>
          <w:b/>
          <w:color w:val="000000"/>
        </w:rPr>
        <w:t xml:space="preserve">94. </w:t>
      </w:r>
      <w:r w:rsidR="000E14AF" w:rsidRPr="000B17F4">
        <w:rPr>
          <w:b/>
          <w:color w:val="000000"/>
        </w:rPr>
        <w:t>Нормативы, применяемые при расчете нормативных затрат</w:t>
      </w:r>
      <w:r w:rsidR="000E14AF" w:rsidRPr="000B17F4">
        <w:rPr>
          <w:b/>
          <w:bCs/>
        </w:rPr>
        <w:t>на приобретение мебели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585"/>
        <w:gridCol w:w="1843"/>
        <w:gridCol w:w="2552"/>
      </w:tblGrid>
      <w:tr w:rsidR="00B050CD" w:rsidRPr="000B17F4" w:rsidTr="00DB20D9">
        <w:trPr>
          <w:trHeight w:hRule="exact" w:val="1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предмета мебели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</w:t>
            </w:r>
          </w:p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Цена приобретения единицы мебели (руб.)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D" w:rsidRPr="000B17F4" w:rsidRDefault="00B050CD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Срок полезного использования</w:t>
            </w:r>
          </w:p>
        </w:tc>
      </w:tr>
      <w:tr w:rsidR="00B050CD" w:rsidRPr="000B17F4" w:rsidTr="00DB20D9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Стол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20 000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0CD" w:rsidRPr="000B17F4" w:rsidRDefault="00B050CD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от 5 лет и 1 месяца до 7 лет</w:t>
            </w:r>
          </w:p>
        </w:tc>
      </w:tr>
      <w:tr w:rsidR="00B050CD" w:rsidRPr="000B17F4" w:rsidTr="00DB20D9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Шкаф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25 000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0CD" w:rsidRPr="000B17F4" w:rsidRDefault="00B050CD" w:rsidP="002772C1">
            <w:pPr>
              <w:jc w:val="center"/>
              <w:rPr>
                <w:color w:val="000000"/>
              </w:rPr>
            </w:pPr>
          </w:p>
        </w:tc>
      </w:tr>
      <w:tr w:rsidR="00B050CD" w:rsidRPr="000B17F4" w:rsidTr="00DB20D9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Стул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 5 000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0CD" w:rsidRPr="000B17F4" w:rsidRDefault="00B050CD" w:rsidP="002772C1">
            <w:pPr>
              <w:jc w:val="center"/>
              <w:rPr>
                <w:color w:val="000000"/>
              </w:rPr>
            </w:pPr>
          </w:p>
        </w:tc>
      </w:tr>
      <w:tr w:rsidR="00B050CD" w:rsidRPr="000B17F4" w:rsidTr="00DB20D9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CD" w:rsidRPr="000B17F4" w:rsidRDefault="00B050CD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Кресло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CD" w:rsidRPr="000B17F4" w:rsidRDefault="00B050CD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CD" w:rsidRPr="000B17F4" w:rsidRDefault="00B050CD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25 000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D" w:rsidRPr="000B17F4" w:rsidRDefault="00B050CD" w:rsidP="002772C1">
            <w:pPr>
              <w:jc w:val="center"/>
              <w:rPr>
                <w:color w:val="000000"/>
              </w:rPr>
            </w:pPr>
          </w:p>
        </w:tc>
      </w:tr>
    </w:tbl>
    <w:p w:rsidR="00B050CD" w:rsidRPr="000B17F4" w:rsidRDefault="00B050CD" w:rsidP="002772C1">
      <w:pPr>
        <w:autoSpaceDE w:val="0"/>
        <w:autoSpaceDN w:val="0"/>
        <w:adjustRightInd w:val="0"/>
        <w:jc w:val="center"/>
        <w:rPr>
          <w:b/>
          <w:bCs/>
        </w:rPr>
      </w:pPr>
    </w:p>
    <w:p w:rsidR="00B050CD" w:rsidRPr="000B17F4" w:rsidRDefault="00B050CD" w:rsidP="002772C1">
      <w:pPr>
        <w:autoSpaceDE w:val="0"/>
        <w:autoSpaceDN w:val="0"/>
        <w:adjustRightInd w:val="0"/>
        <w:jc w:val="center"/>
        <w:rPr>
          <w:b/>
          <w:bCs/>
        </w:rPr>
      </w:pPr>
    </w:p>
    <w:p w:rsidR="000E14AF" w:rsidRPr="000B17F4" w:rsidRDefault="00353DCF" w:rsidP="002772C1">
      <w:pPr>
        <w:autoSpaceDE w:val="0"/>
        <w:autoSpaceDN w:val="0"/>
        <w:adjustRightInd w:val="0"/>
        <w:jc w:val="both"/>
        <w:rPr>
          <w:b/>
          <w:bCs/>
        </w:rPr>
      </w:pPr>
      <w:r w:rsidRPr="000B17F4">
        <w:rPr>
          <w:b/>
          <w:color w:val="000000"/>
        </w:rPr>
        <w:t xml:space="preserve">95. </w:t>
      </w:r>
      <w:r w:rsidR="000E14AF" w:rsidRPr="000B17F4">
        <w:rPr>
          <w:b/>
          <w:color w:val="000000"/>
        </w:rPr>
        <w:t xml:space="preserve">Нормативы, применяемые при расчете нормативных затрат </w:t>
      </w:r>
      <w:r w:rsidR="000E14AF" w:rsidRPr="000B17F4">
        <w:rPr>
          <w:b/>
          <w:bCs/>
        </w:rPr>
        <w:t>на приобретение систем кондиционирования</w:t>
      </w:r>
    </w:p>
    <w:p w:rsidR="00353DCF" w:rsidRPr="000B17F4" w:rsidRDefault="00353DCF" w:rsidP="002772C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3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3"/>
        <w:gridCol w:w="2977"/>
        <w:gridCol w:w="2977"/>
      </w:tblGrid>
      <w:tr w:rsidR="00353DCF" w:rsidRPr="000B17F4" w:rsidTr="00DB20D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CF" w:rsidRPr="000B17F4" w:rsidRDefault="00353DCF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F" w:rsidRPr="000B17F4" w:rsidRDefault="00353DCF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Планируемое к приобретению количество систем кондиционирования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CF" w:rsidRPr="000B17F4" w:rsidRDefault="00353DCF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Стоимость единицы системы кондиционирования, руб.</w:t>
            </w:r>
          </w:p>
        </w:tc>
      </w:tr>
      <w:tr w:rsidR="00353DCF" w:rsidRPr="000B17F4" w:rsidTr="00DB20D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CF" w:rsidRPr="000B17F4" w:rsidRDefault="00353DCF" w:rsidP="002772C1">
            <w:pPr>
              <w:widowControl w:val="0"/>
              <w:autoSpaceDE w:val="0"/>
              <w:autoSpaceDN w:val="0"/>
              <w:adjustRightInd w:val="0"/>
              <w:jc w:val="both"/>
            </w:pPr>
            <w:r w:rsidRPr="000B17F4">
              <w:t>Система кондиционирования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F" w:rsidRPr="000B17F4" w:rsidRDefault="00353DCF" w:rsidP="002772C1">
            <w:pPr>
              <w:pStyle w:val="a4"/>
              <w:widowControl w:val="0"/>
              <w:autoSpaceDE w:val="0"/>
              <w:autoSpaceDN w:val="0"/>
              <w:adjustRightInd w:val="0"/>
              <w:ind w:left="819"/>
            </w:pPr>
            <w:r w:rsidRPr="000B17F4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CF" w:rsidRPr="000B17F4" w:rsidRDefault="00353DCF" w:rsidP="002772C1">
            <w:pPr>
              <w:pStyle w:val="a4"/>
              <w:widowControl w:val="0"/>
              <w:autoSpaceDE w:val="0"/>
              <w:autoSpaceDN w:val="0"/>
              <w:adjustRightInd w:val="0"/>
              <w:ind w:left="175"/>
            </w:pPr>
            <w:r w:rsidRPr="000B17F4">
              <w:t>Не более 30 000</w:t>
            </w:r>
          </w:p>
        </w:tc>
      </w:tr>
    </w:tbl>
    <w:p w:rsidR="000E14AF" w:rsidRPr="000B17F4" w:rsidRDefault="000E14AF" w:rsidP="002772C1">
      <w:pPr>
        <w:pStyle w:val="ConsPlusNormal"/>
        <w:jc w:val="center"/>
        <w:rPr>
          <w:b/>
          <w:sz w:val="26"/>
          <w:szCs w:val="26"/>
        </w:rPr>
      </w:pPr>
    </w:p>
    <w:p w:rsidR="000E14AF" w:rsidRPr="000B17F4" w:rsidRDefault="00353DCF" w:rsidP="002772C1">
      <w:pPr>
        <w:jc w:val="both"/>
        <w:rPr>
          <w:b/>
          <w:color w:val="000000"/>
        </w:rPr>
      </w:pPr>
      <w:r w:rsidRPr="000B17F4">
        <w:rPr>
          <w:b/>
          <w:color w:val="000000"/>
        </w:rPr>
        <w:t xml:space="preserve">97. </w:t>
      </w:r>
      <w:r w:rsidR="000E14AF" w:rsidRPr="000B17F4">
        <w:rPr>
          <w:b/>
          <w:color w:val="000000"/>
        </w:rPr>
        <w:t>Нормативы, применяемые при расчете нормативных затрат на приобретение бланочной и иной типографской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119"/>
        <w:gridCol w:w="3366"/>
      </w:tblGrid>
      <w:tr w:rsidR="000E14AF" w:rsidRPr="000B17F4" w:rsidTr="00353DCF">
        <w:trPr>
          <w:trHeight w:hRule="exact" w:val="9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продукции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353DCF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Планируемое к приобретению к</w:t>
            </w:r>
            <w:r w:rsidR="000E14AF" w:rsidRPr="000B17F4">
              <w:rPr>
                <w:color w:val="000000"/>
              </w:rPr>
              <w:t xml:space="preserve">оличество бланочной продукции, шт.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353DCF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Стоимость единицы бланочной продукции, </w:t>
            </w:r>
            <w:r w:rsidR="000E14AF" w:rsidRPr="000B17F4">
              <w:rPr>
                <w:color w:val="000000"/>
              </w:rPr>
              <w:t>руб.</w:t>
            </w:r>
          </w:p>
        </w:tc>
      </w:tr>
      <w:tr w:rsidR="000E14AF" w:rsidRPr="000B17F4" w:rsidTr="00353DCF">
        <w:trPr>
          <w:trHeight w:val="4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>Журналы, книги, бланки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353DCF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По тарифу</w:t>
            </w:r>
          </w:p>
        </w:tc>
      </w:tr>
    </w:tbl>
    <w:p w:rsidR="00353DCF" w:rsidRPr="000B17F4" w:rsidRDefault="00353DCF" w:rsidP="002772C1">
      <w:pPr>
        <w:autoSpaceDE w:val="0"/>
        <w:autoSpaceDN w:val="0"/>
        <w:adjustRightInd w:val="0"/>
        <w:jc w:val="both"/>
        <w:rPr>
          <w:b/>
          <w:bCs/>
        </w:rPr>
      </w:pPr>
    </w:p>
    <w:p w:rsidR="000E14AF" w:rsidRPr="000B17F4" w:rsidRDefault="00353DCF" w:rsidP="002772C1">
      <w:pPr>
        <w:autoSpaceDE w:val="0"/>
        <w:autoSpaceDN w:val="0"/>
        <w:adjustRightInd w:val="0"/>
        <w:jc w:val="both"/>
        <w:rPr>
          <w:b/>
          <w:bCs/>
        </w:rPr>
      </w:pPr>
      <w:r w:rsidRPr="000B17F4">
        <w:rPr>
          <w:b/>
          <w:bCs/>
        </w:rPr>
        <w:t xml:space="preserve">98. </w:t>
      </w:r>
      <w:r w:rsidR="000E14AF" w:rsidRPr="000B17F4">
        <w:rPr>
          <w:b/>
          <w:bCs/>
        </w:rPr>
        <w:t>Нормативы, применяемые при расчете нормативных затрат на приобретение канцелярских принадлежностей*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3827"/>
        <w:gridCol w:w="2706"/>
      </w:tblGrid>
      <w:tr w:rsidR="000E14AF" w:rsidRPr="000B17F4" w:rsidTr="000E14AF">
        <w:trPr>
          <w:trHeight w:val="8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bCs/>
                <w:color w:val="000000"/>
                <w:lang w:eastAsia="en-US"/>
              </w:rPr>
            </w:pPr>
            <w:r w:rsidRPr="000B17F4">
              <w:rPr>
                <w:bCs/>
                <w:color w:val="000000"/>
              </w:rPr>
              <w:t>Наименование канцелярской принадлежности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bCs/>
                <w:color w:val="000000"/>
                <w:lang w:eastAsia="en-US"/>
              </w:rPr>
            </w:pPr>
            <w:r w:rsidRPr="000B17F4">
              <w:rPr>
                <w:bCs/>
                <w:color w:val="000000"/>
              </w:rPr>
              <w:t xml:space="preserve">Количество канцелярских принадлежностей в расчете на основного работника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353DCF" w:rsidP="002772C1">
            <w:pPr>
              <w:jc w:val="center"/>
              <w:rPr>
                <w:bCs/>
                <w:color w:val="000000"/>
                <w:lang w:eastAsia="en-US"/>
              </w:rPr>
            </w:pPr>
            <w:r w:rsidRPr="000B17F4">
              <w:rPr>
                <w:bCs/>
                <w:color w:val="000000"/>
              </w:rPr>
              <w:t>Стоимость</w:t>
            </w:r>
            <w:r w:rsidR="000E14AF" w:rsidRPr="000B17F4">
              <w:rPr>
                <w:bCs/>
                <w:color w:val="000000"/>
              </w:rPr>
              <w:t xml:space="preserve"> предмета канцелярской принадлежности, (руб.) 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proofErr w:type="spellStart"/>
            <w:r w:rsidRPr="000B17F4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Блок для записей (в том числе самоклеящийся)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200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Блокнот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80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t>Бумага А4 (1 упак.-500 л.)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50 </w:t>
            </w:r>
            <w:proofErr w:type="spellStart"/>
            <w:r w:rsidRPr="000B17F4">
              <w:rPr>
                <w:color w:val="000000"/>
              </w:rPr>
              <w:t>упак</w:t>
            </w:r>
            <w:proofErr w:type="spellEnd"/>
            <w:r w:rsidRPr="000B17F4">
              <w:rPr>
                <w:color w:val="000000"/>
              </w:rPr>
              <w:t>.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4AF" w:rsidRPr="000B17F4" w:rsidRDefault="00353DC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400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Бумага А3 (1 упак.-500 л.)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color w:val="000000"/>
                <w:szCs w:val="24"/>
              </w:rPr>
              <w:t xml:space="preserve">не более 2 </w:t>
            </w:r>
            <w:proofErr w:type="spellStart"/>
            <w:r w:rsidRPr="000B17F4">
              <w:rPr>
                <w:szCs w:val="24"/>
              </w:rPr>
              <w:t>упак</w:t>
            </w:r>
            <w:proofErr w:type="spellEnd"/>
            <w:r w:rsidRPr="000B17F4">
              <w:rPr>
                <w:szCs w:val="24"/>
              </w:rPr>
              <w:t xml:space="preserve">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4AF" w:rsidRPr="000B17F4" w:rsidRDefault="00353DC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не более 700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стержни графит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4AF" w:rsidRPr="000B17F4" w:rsidRDefault="000E14AF" w:rsidP="002772C1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0B17F4">
              <w:rPr>
                <w:color w:val="000000"/>
                <w:szCs w:val="24"/>
              </w:rPr>
              <w:t>не более 2 упаковок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не более 30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Бумага для факса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20 роликов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100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Дырокол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350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Закладка самоклеящаяся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10 упаковок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60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proofErr w:type="spellStart"/>
            <w:r w:rsidRPr="000B17F4">
              <w:rPr>
                <w:color w:val="000000"/>
              </w:rPr>
              <w:t>Закладка-стикер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60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Игла для сшивания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2единиц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Калькулятор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353DC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1500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Карандаш дерево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карандаш механический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Клей ПВА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4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Клей-карандаш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60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Клейкая лента двусторонняя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10 единиц 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60</w:t>
            </w:r>
          </w:p>
        </w:tc>
      </w:tr>
      <w:tr w:rsidR="000E14AF" w:rsidRPr="000B17F4" w:rsidTr="000E14AF">
        <w:trPr>
          <w:trHeight w:val="3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Кнопки канцелярские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3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Конверты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200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30</w:t>
            </w:r>
          </w:p>
        </w:tc>
      </w:tr>
      <w:tr w:rsidR="000E14AF" w:rsidRPr="000B17F4" w:rsidTr="000E14AF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Конверт пластиковый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20</w:t>
            </w:r>
          </w:p>
        </w:tc>
      </w:tr>
      <w:tr w:rsidR="000E14AF" w:rsidRPr="000B17F4" w:rsidTr="000E14AF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Корректирующая жидкость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Ластик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Линейка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30</w:t>
            </w:r>
          </w:p>
        </w:tc>
      </w:tr>
      <w:tr w:rsidR="000E14AF" w:rsidRPr="000B17F4" w:rsidTr="000E14AF">
        <w:trPr>
          <w:trHeight w:val="3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lastRenderedPageBreak/>
              <w:t>Маркер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Маркер текстовый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Нож канцелярский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lang w:eastAsia="en-US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lang w:eastAsia="en-US"/>
              </w:rPr>
              <w:t>не более 60</w:t>
            </w:r>
          </w:p>
        </w:tc>
      </w:tr>
      <w:tr w:rsidR="000E14AF" w:rsidRPr="000B17F4" w:rsidTr="000E14AF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Ножницы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Папка "ДЕЛО"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 100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15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Папка-скоросшиватель</w:t>
            </w:r>
          </w:p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картон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100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15</w:t>
            </w:r>
          </w:p>
        </w:tc>
      </w:tr>
      <w:tr w:rsidR="000E14AF" w:rsidRPr="000B17F4" w:rsidTr="000E14AF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20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Папка с завязками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Папка на кнопке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Папка с файлами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10 единиц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Папка-уголок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20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20</w:t>
            </w:r>
          </w:p>
        </w:tc>
      </w:tr>
      <w:tr w:rsidR="000E14AF" w:rsidRPr="000B17F4" w:rsidTr="000E14AF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Папка-файл с боковой перфорацией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1 500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200 за упаковку</w:t>
            </w:r>
          </w:p>
        </w:tc>
      </w:tr>
      <w:tr w:rsidR="000E14AF" w:rsidRPr="000B17F4" w:rsidTr="000E14AF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Папка на кольцах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5 единиц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240</w:t>
            </w:r>
          </w:p>
        </w:tc>
      </w:tr>
      <w:tr w:rsidR="000E14AF" w:rsidRPr="000B17F4" w:rsidTr="000E14AF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Ручка шариковая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10 единиц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60</w:t>
            </w:r>
          </w:p>
        </w:tc>
      </w:tr>
      <w:tr w:rsidR="000E14AF" w:rsidRPr="000B17F4" w:rsidTr="000E14AF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Ручка </w:t>
            </w:r>
            <w:proofErr w:type="spellStart"/>
            <w:r w:rsidRPr="000B17F4">
              <w:rPr>
                <w:color w:val="000000"/>
              </w:rPr>
              <w:t>гелевая</w:t>
            </w:r>
            <w:proofErr w:type="spellEnd"/>
            <w:r w:rsidRPr="000B17F4">
              <w:rPr>
                <w:color w:val="000000"/>
              </w:rPr>
              <w:t xml:space="preserve"> (цветная)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10 единиц на работника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Салфетки для оргтехники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lang w:eastAsia="en-US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lang w:eastAsia="en-US"/>
              </w:rPr>
              <w:t>не более 200</w:t>
            </w:r>
          </w:p>
        </w:tc>
      </w:tr>
      <w:tr w:rsidR="000E14AF" w:rsidRPr="000B17F4" w:rsidTr="000E14AF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Скобы для </w:t>
            </w:r>
            <w:proofErr w:type="spellStart"/>
            <w:r w:rsidRPr="000B17F4">
              <w:rPr>
                <w:color w:val="000000"/>
              </w:rPr>
              <w:t>степлера</w:t>
            </w:r>
            <w:proofErr w:type="spellEnd"/>
            <w:r w:rsidRPr="000B17F4">
              <w:rPr>
                <w:color w:val="000000"/>
              </w:rPr>
              <w:t xml:space="preserve"> № 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30 коробок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40</w:t>
            </w:r>
          </w:p>
        </w:tc>
      </w:tr>
      <w:tr w:rsidR="000E14AF" w:rsidRPr="000B17F4" w:rsidTr="000E14AF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Скобы для </w:t>
            </w:r>
            <w:proofErr w:type="spellStart"/>
            <w:r w:rsidRPr="000B17F4">
              <w:rPr>
                <w:color w:val="000000"/>
              </w:rPr>
              <w:t>степлера</w:t>
            </w:r>
            <w:proofErr w:type="spellEnd"/>
            <w:r w:rsidRPr="000B17F4">
              <w:rPr>
                <w:color w:val="000000"/>
              </w:rPr>
              <w:t xml:space="preserve"> № 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20 коробок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Скотч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Скрепки № 25,28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10 упаковок 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t>не более 40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Скрепки № 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10 упаковок 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proofErr w:type="spellStart"/>
            <w:r w:rsidRPr="000B17F4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250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Тетрадь 18л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10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10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Тетрадь 48л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30 единиц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35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Тетрадь 96л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30 единиц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60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тетрадь А-4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 xml:space="preserve">не более 3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130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Точилка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Штемпельная краска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1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100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Штемпельная продукция (печати, штампы)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5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800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 xml:space="preserve">Ежедневник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не более 350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Перекидной календарь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не более 220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Папка на молнии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не более 200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Короб архивный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lang w:eastAsia="en-US"/>
              </w:rPr>
              <w:t>не более 20 единиц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0E14AF" w:rsidRPr="000B17F4" w:rsidRDefault="000E14AF" w:rsidP="002772C1">
      <w:pPr>
        <w:autoSpaceDE w:val="0"/>
        <w:autoSpaceDN w:val="0"/>
        <w:adjustRightInd w:val="0"/>
        <w:ind w:right="282"/>
        <w:jc w:val="both"/>
        <w:rPr>
          <w:bCs/>
        </w:rPr>
      </w:pPr>
      <w:r w:rsidRPr="000B17F4">
        <w:rPr>
          <w:bCs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поселения.</w:t>
      </w:r>
    </w:p>
    <w:p w:rsidR="00353DCF" w:rsidRPr="000B17F4" w:rsidRDefault="00353DCF" w:rsidP="002772C1">
      <w:pPr>
        <w:autoSpaceDE w:val="0"/>
        <w:autoSpaceDN w:val="0"/>
        <w:adjustRightInd w:val="0"/>
        <w:ind w:right="282"/>
        <w:jc w:val="both"/>
        <w:rPr>
          <w:bCs/>
          <w:lang w:eastAsia="en-US"/>
        </w:rPr>
      </w:pPr>
    </w:p>
    <w:p w:rsidR="000E14AF" w:rsidRPr="000B17F4" w:rsidRDefault="00353DCF" w:rsidP="002772C1">
      <w:pPr>
        <w:rPr>
          <w:b/>
          <w:color w:val="000000"/>
        </w:rPr>
      </w:pPr>
      <w:r w:rsidRPr="000B17F4">
        <w:rPr>
          <w:b/>
          <w:color w:val="000000"/>
        </w:rPr>
        <w:t xml:space="preserve">99. </w:t>
      </w:r>
      <w:r w:rsidR="000E14AF" w:rsidRPr="000B17F4">
        <w:rPr>
          <w:b/>
          <w:color w:val="000000"/>
        </w:rPr>
        <w:t>Нормативы, применяемые при расчете нормативных затратна приобретение хозяйственных товаров и принадлежностей*</w:t>
      </w:r>
    </w:p>
    <w:tbl>
      <w:tblPr>
        <w:tblW w:w="94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080"/>
        <w:gridCol w:w="931"/>
        <w:gridCol w:w="908"/>
        <w:gridCol w:w="1970"/>
      </w:tblGrid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№ п/п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Наименование товаров и принадлежностей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8B2C45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Кол-во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Предельная стоимость единицы товара, руб.</w:t>
            </w:r>
          </w:p>
        </w:tc>
      </w:tr>
      <w:tr w:rsidR="000E14AF" w:rsidRPr="000B17F4" w:rsidTr="000E14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Салфетки хоз. универсальные (микрофибра)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B17F4">
              <w:rPr>
                <w:szCs w:val="24"/>
              </w:rPr>
              <w:t>упак</w:t>
            </w:r>
            <w:proofErr w:type="spellEnd"/>
            <w:r w:rsidRPr="000B17F4">
              <w:rPr>
                <w:szCs w:val="24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</w:t>
            </w:r>
          </w:p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1100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100</w:t>
            </w:r>
          </w:p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130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Салфетки хоз. универсальные (</w:t>
            </w:r>
            <w:proofErr w:type="spellStart"/>
            <w:r w:rsidRPr="000B17F4">
              <w:rPr>
                <w:szCs w:val="24"/>
              </w:rPr>
              <w:t>микровойлок</w:t>
            </w:r>
            <w:proofErr w:type="spellEnd"/>
            <w:r w:rsidRPr="000B17F4">
              <w:rPr>
                <w:szCs w:val="24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lastRenderedPageBreak/>
              <w:t>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Губка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B17F4">
              <w:rPr>
                <w:szCs w:val="24"/>
              </w:rPr>
              <w:t>упак</w:t>
            </w:r>
            <w:proofErr w:type="spellEnd"/>
            <w:r w:rsidRPr="000B17F4">
              <w:rPr>
                <w:szCs w:val="24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60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Освежитель воздуха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150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Мыло жидкое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Средство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Чистящее средство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50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9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Моющее средство для пола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 xml:space="preserve">Чистящее средство для стекол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150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Чистящее средство для туалета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120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Средство для прочистки труб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200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Перчатки хозяйственные рез.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60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Перчатки хлопчатобумажные с ПВХ покрытием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</w:p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</w:p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</w:p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50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Мешки для мусора 120л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300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Мешки для мусора 60л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80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r w:rsidRPr="000B17F4">
              <w:t>Арматура смывного бочка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jc w:val="center"/>
            </w:pPr>
            <w:r w:rsidRPr="000B17F4">
              <w:t>к-т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jc w:val="center"/>
            </w:pPr>
            <w:r w:rsidRPr="000B17F4"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jc w:val="center"/>
            </w:pPr>
            <w:r w:rsidRPr="000B17F4">
              <w:t>500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 xml:space="preserve">Совок для мусора пластиковый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50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 xml:space="preserve">Веник сорго прошивной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110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 xml:space="preserve">Метла пластиковая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350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Коврик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800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Ветошь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м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40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60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proofErr w:type="spellStart"/>
            <w:r w:rsidRPr="000B17F4">
              <w:rPr>
                <w:szCs w:val="24"/>
              </w:rPr>
              <w:t>Омыватель</w:t>
            </w:r>
            <w:proofErr w:type="spellEnd"/>
            <w:r w:rsidRPr="000B17F4">
              <w:rPr>
                <w:szCs w:val="24"/>
              </w:rPr>
              <w:t xml:space="preserve"> стекол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300</w:t>
            </w:r>
          </w:p>
        </w:tc>
      </w:tr>
    </w:tbl>
    <w:p w:rsidR="000E14AF" w:rsidRPr="000B17F4" w:rsidRDefault="000E14AF" w:rsidP="002772C1">
      <w:pPr>
        <w:rPr>
          <w:bCs/>
        </w:rPr>
      </w:pPr>
      <w:r w:rsidRPr="000B17F4">
        <w:rPr>
          <w:bCs/>
        </w:rPr>
        <w:t>*Количество и наименование хозяйственных товаров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поселения.</w:t>
      </w:r>
    </w:p>
    <w:p w:rsidR="000E14AF" w:rsidRPr="000B17F4" w:rsidRDefault="008B2C45" w:rsidP="002772C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B17F4">
        <w:rPr>
          <w:b/>
        </w:rPr>
        <w:t xml:space="preserve">100. </w:t>
      </w:r>
      <w:r w:rsidR="000E14AF" w:rsidRPr="000B17F4">
        <w:rPr>
          <w:b/>
        </w:rPr>
        <w:t>Нормативы, применяемые при расчете нормативных затрат  на приобретение горюче-смазочных материалов</w:t>
      </w:r>
    </w:p>
    <w:tbl>
      <w:tblPr>
        <w:tblW w:w="51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3723"/>
        <w:gridCol w:w="2007"/>
        <w:gridCol w:w="2057"/>
      </w:tblGrid>
      <w:tr w:rsidR="000E14AF" w:rsidRPr="000B17F4" w:rsidTr="008B2C45">
        <w:trPr>
          <w:trHeight w:hRule="exact" w:val="1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8B2C4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потребителей ГСМ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Норма расхода,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8B2C4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Стоимость 1 л ГСМ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8B2C4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t>Планируемое количество км пробега транспортного средства</w:t>
            </w:r>
          </w:p>
        </w:tc>
      </w:tr>
      <w:tr w:rsidR="000E14AF" w:rsidRPr="000B17F4" w:rsidTr="008B2C45">
        <w:trPr>
          <w:trHeight w:hRule="exact" w:val="28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45" w:rsidRPr="000B17F4" w:rsidRDefault="008B2C45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 xml:space="preserve">-Легковой автомобиль, </w:t>
            </w:r>
          </w:p>
          <w:p w:rsidR="008B2C45" w:rsidRPr="000B17F4" w:rsidRDefault="008B2C45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 xml:space="preserve">-триммер, </w:t>
            </w:r>
          </w:p>
          <w:p w:rsidR="008B2C45" w:rsidRPr="000B17F4" w:rsidRDefault="008B2C45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 xml:space="preserve">-бензопила </w:t>
            </w:r>
          </w:p>
          <w:p w:rsidR="008B2C45" w:rsidRPr="000B17F4" w:rsidRDefault="008B2C45" w:rsidP="002A630F">
            <w:pPr>
              <w:rPr>
                <w:color w:val="000000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t>Утверждены распоряжением Министерства транспорта РФ от 14.03.2008 № АМ-23-Р «О введении в действие методических рекомендаций «Нормы расхода топлива и смазочных материалов на автомобильном транспорте»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В зависимости от рыночной стоимости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8B2C4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По фактической потребности</w:t>
            </w:r>
          </w:p>
        </w:tc>
      </w:tr>
    </w:tbl>
    <w:p w:rsidR="008B2C45" w:rsidRPr="000B17F4" w:rsidRDefault="008B2C45" w:rsidP="002772C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E14AF" w:rsidRPr="000B17F4" w:rsidRDefault="008B2C45" w:rsidP="002772C1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0B17F4">
        <w:rPr>
          <w:b/>
          <w:bCs/>
        </w:rPr>
        <w:t xml:space="preserve">101. </w:t>
      </w:r>
      <w:r w:rsidR="000E14AF" w:rsidRPr="000B17F4">
        <w:rPr>
          <w:b/>
          <w:color w:val="000000"/>
        </w:rPr>
        <w:t>Нормативы, применяемые при расчете нормативных затрат на приобретение запасных частей для транспортных средств</w:t>
      </w:r>
    </w:p>
    <w:p w:rsidR="000E14AF" w:rsidRPr="000B17F4" w:rsidRDefault="000E14AF" w:rsidP="002772C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17F4">
        <w:rPr>
          <w:color w:val="000000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доведенных лимитов бюджетных обязательств на обеспечение функций администрации поселения</w:t>
      </w:r>
      <w:r w:rsidRPr="000B17F4">
        <w:rPr>
          <w:b/>
          <w:color w:val="000000"/>
        </w:rPr>
        <w:t>.</w:t>
      </w:r>
    </w:p>
    <w:p w:rsidR="008B2C45" w:rsidRPr="000B17F4" w:rsidRDefault="008B2C45" w:rsidP="002772C1">
      <w:pPr>
        <w:pStyle w:val="a4"/>
        <w:ind w:left="0"/>
        <w:jc w:val="center"/>
        <w:rPr>
          <w:b/>
          <w:sz w:val="26"/>
          <w:szCs w:val="26"/>
          <w:u w:val="single"/>
        </w:rPr>
      </w:pPr>
    </w:p>
    <w:p w:rsidR="000E14AF" w:rsidRPr="000B17F4" w:rsidRDefault="000E14AF" w:rsidP="00AC2BCC">
      <w:pPr>
        <w:pStyle w:val="a4"/>
        <w:numPr>
          <w:ilvl w:val="0"/>
          <w:numId w:val="43"/>
        </w:numPr>
        <w:ind w:left="0" w:firstLine="0"/>
        <w:rPr>
          <w:b/>
          <w:color w:val="000000"/>
        </w:rPr>
      </w:pPr>
      <w:r w:rsidRPr="000B17F4">
        <w:rPr>
          <w:b/>
          <w:color w:val="000000"/>
        </w:rPr>
        <w:t>Нормативы, применяемые при расчете нормативных затрат на строительные работы, осуществляемые в рамках капитального ремонта</w:t>
      </w:r>
    </w:p>
    <w:p w:rsidR="00AC2BCC" w:rsidRPr="000B17F4" w:rsidRDefault="000E14AF" w:rsidP="00AC2BCC">
      <w:pPr>
        <w:pStyle w:val="a4"/>
        <w:ind w:left="0" w:firstLine="696"/>
        <w:jc w:val="both"/>
        <w:rPr>
          <w:color w:val="000000"/>
        </w:rPr>
      </w:pPr>
      <w:r w:rsidRPr="000B17F4">
        <w:rPr>
          <w:color w:val="000000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строительных работ, </w:t>
      </w:r>
      <w:r w:rsidRPr="000B17F4">
        <w:rPr>
          <w:color w:val="000000"/>
        </w:rPr>
        <w:lastRenderedPageBreak/>
        <w:t>утвержденными органом осуществляющим функции по выработке государственной политики и нормативно-правовому регулированию в сфере строительства.</w:t>
      </w:r>
    </w:p>
    <w:p w:rsidR="000E14AF" w:rsidRPr="000B17F4" w:rsidRDefault="000E14AF" w:rsidP="00AC2BCC">
      <w:pPr>
        <w:pStyle w:val="a4"/>
        <w:numPr>
          <w:ilvl w:val="0"/>
          <w:numId w:val="43"/>
        </w:numPr>
        <w:ind w:left="0" w:firstLine="0"/>
        <w:jc w:val="both"/>
        <w:rPr>
          <w:color w:val="000000"/>
        </w:rPr>
      </w:pPr>
      <w:r w:rsidRPr="000B17F4">
        <w:rPr>
          <w:b/>
          <w:color w:val="000000"/>
        </w:rPr>
        <w:t>Нормативы, применяемые при расчете нормативных затрат на разработку проектной документации</w:t>
      </w:r>
    </w:p>
    <w:p w:rsidR="000E14AF" w:rsidRPr="000B17F4" w:rsidRDefault="000E14AF" w:rsidP="002772C1">
      <w:pPr>
        <w:pStyle w:val="a4"/>
        <w:ind w:left="0" w:firstLine="696"/>
        <w:jc w:val="both"/>
        <w:rPr>
          <w:color w:val="000000"/>
        </w:rPr>
      </w:pPr>
      <w:r w:rsidRPr="000B17F4">
        <w:rPr>
          <w:color w:val="000000"/>
        </w:rPr>
        <w:t>Определяются в соответствии со ст. 22 №44-ФЗ и законодательством РФ о градостроительной деятельности.</w:t>
      </w:r>
    </w:p>
    <w:p w:rsidR="00820201" w:rsidRPr="000B17F4" w:rsidRDefault="00820201" w:rsidP="002772C1">
      <w:pPr>
        <w:pStyle w:val="a4"/>
        <w:ind w:left="0" w:firstLine="696"/>
        <w:jc w:val="both"/>
        <w:rPr>
          <w:color w:val="000000"/>
        </w:rPr>
      </w:pPr>
    </w:p>
    <w:p w:rsidR="000E14AF" w:rsidRPr="000B17F4" w:rsidRDefault="000E14AF" w:rsidP="002772C1">
      <w:pPr>
        <w:rPr>
          <w:b/>
          <w:color w:val="000000"/>
          <w:sz w:val="26"/>
          <w:szCs w:val="26"/>
          <w:u w:val="single"/>
        </w:rPr>
      </w:pPr>
    </w:p>
    <w:p w:rsidR="000E14AF" w:rsidRPr="000B17F4" w:rsidRDefault="000E14AF" w:rsidP="002772C1">
      <w:pPr>
        <w:pStyle w:val="a4"/>
        <w:numPr>
          <w:ilvl w:val="0"/>
          <w:numId w:val="36"/>
        </w:numPr>
        <w:ind w:left="0" w:firstLine="0"/>
        <w:jc w:val="both"/>
        <w:rPr>
          <w:b/>
          <w:sz w:val="28"/>
          <w:szCs w:val="28"/>
          <w:u w:val="single"/>
        </w:rPr>
      </w:pPr>
      <w:r w:rsidRPr="000B17F4">
        <w:rPr>
          <w:b/>
          <w:color w:val="000000"/>
        </w:rPr>
        <w:t>Нормативы, применяемые при расчете нормативных затрат на дополнительное профессиональное образование</w:t>
      </w:r>
    </w:p>
    <w:p w:rsidR="00820201" w:rsidRPr="000B17F4" w:rsidRDefault="00820201" w:rsidP="002772C1">
      <w:pPr>
        <w:pStyle w:val="a4"/>
        <w:ind w:left="1776"/>
        <w:rPr>
          <w:b/>
          <w:color w:val="000000"/>
        </w:rPr>
      </w:pPr>
    </w:p>
    <w:tbl>
      <w:tblPr>
        <w:tblStyle w:val="a9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820201" w:rsidRPr="000B17F4" w:rsidTr="00DB20D9"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Наименование</w:t>
            </w:r>
          </w:p>
        </w:tc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Кол-во работников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Стоимость 1 часа обучения одного работника по одному виду дополнительного профессионального образования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Количество часов обучения</w:t>
            </w:r>
          </w:p>
        </w:tc>
      </w:tr>
      <w:tr w:rsidR="00820201" w:rsidRPr="000B17F4" w:rsidTr="00DB20D9"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Обучение главы сельского поселения</w:t>
            </w:r>
          </w:p>
        </w:tc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150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144</w:t>
            </w:r>
          </w:p>
        </w:tc>
      </w:tr>
      <w:tr w:rsidR="00820201" w:rsidRPr="000B17F4" w:rsidTr="00DB20D9"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Обучение главного специалиста</w:t>
            </w:r>
          </w:p>
        </w:tc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3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150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144</w:t>
            </w:r>
          </w:p>
        </w:tc>
      </w:tr>
      <w:tr w:rsidR="00820201" w:rsidRPr="000B17F4" w:rsidTr="00DB20D9"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Обучение старшего инспектора</w:t>
            </w:r>
          </w:p>
        </w:tc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3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150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144</w:t>
            </w:r>
          </w:p>
        </w:tc>
      </w:tr>
    </w:tbl>
    <w:p w:rsidR="00820201" w:rsidRPr="000B17F4" w:rsidRDefault="00820201" w:rsidP="002772C1">
      <w:pPr>
        <w:pStyle w:val="a4"/>
        <w:ind w:left="1776"/>
        <w:rPr>
          <w:b/>
          <w:color w:val="000000"/>
        </w:rPr>
      </w:pPr>
    </w:p>
    <w:p w:rsidR="00820201" w:rsidRPr="000B17F4" w:rsidRDefault="00820201" w:rsidP="00AC2BCC">
      <w:pPr>
        <w:pStyle w:val="a4"/>
        <w:numPr>
          <w:ilvl w:val="0"/>
          <w:numId w:val="36"/>
        </w:numPr>
        <w:ind w:left="0" w:firstLine="0"/>
        <w:rPr>
          <w:b/>
          <w:color w:val="000000"/>
        </w:rPr>
      </w:pPr>
      <w:r w:rsidRPr="000B17F4">
        <w:rPr>
          <w:b/>
          <w:color w:val="000000"/>
        </w:rPr>
        <w:t xml:space="preserve"> Нормативы, применяемые при расчете нормативных затрат на оплату расходов связанных со служебными командировками (суточные)</w:t>
      </w:r>
    </w:p>
    <w:tbl>
      <w:tblPr>
        <w:tblW w:w="9510" w:type="dxa"/>
        <w:tblInd w:w="96" w:type="dxa"/>
        <w:tblLayout w:type="fixed"/>
        <w:tblLook w:val="04A0"/>
      </w:tblPr>
      <w:tblGrid>
        <w:gridCol w:w="579"/>
        <w:gridCol w:w="3544"/>
        <w:gridCol w:w="2428"/>
        <w:gridCol w:w="2959"/>
      </w:tblGrid>
      <w:tr w:rsidR="00820201" w:rsidRPr="000B17F4" w:rsidTr="00DB20D9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01" w:rsidRPr="000B17F4" w:rsidRDefault="00820201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201" w:rsidRPr="000B17F4" w:rsidRDefault="00792AD9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Количество работников, направляемых в служебную командировку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201" w:rsidRPr="000B17F4" w:rsidRDefault="00792AD9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 xml:space="preserve">Размер расходов на выплату суточных за каждый день нахождения в служебной командировке, </w:t>
            </w:r>
            <w:proofErr w:type="spellStart"/>
            <w:r w:rsidRPr="000B17F4">
              <w:rPr>
                <w:color w:val="000000"/>
              </w:rPr>
              <w:t>руб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201" w:rsidRPr="000B17F4" w:rsidRDefault="00792AD9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Количество дней командирования работника</w:t>
            </w:r>
          </w:p>
        </w:tc>
      </w:tr>
      <w:tr w:rsidR="00820201" w:rsidRPr="000B17F4" w:rsidTr="00DB20D9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01" w:rsidRPr="000B17F4" w:rsidRDefault="00820201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201" w:rsidRPr="000B17F4" w:rsidRDefault="00792AD9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По мере необходимости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201" w:rsidRPr="000B17F4" w:rsidRDefault="00792AD9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- командировки в г. Москва, г. Санкт-Петербург – 300,00</w:t>
            </w:r>
          </w:p>
          <w:p w:rsidR="00792AD9" w:rsidRPr="000B17F4" w:rsidRDefault="00792AD9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- командировки в города республиканского значения, краевые и областные центры субъектов РФ – 200,00</w:t>
            </w:r>
          </w:p>
          <w:p w:rsidR="00792AD9" w:rsidRPr="000B17F4" w:rsidRDefault="00792AD9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- командировки в другие населенные пункты – 100,00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201" w:rsidRPr="000B17F4" w:rsidRDefault="00792AD9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По мере необходимости</w:t>
            </w:r>
          </w:p>
        </w:tc>
      </w:tr>
    </w:tbl>
    <w:p w:rsidR="00820201" w:rsidRPr="000B17F4" w:rsidRDefault="00820201" w:rsidP="002772C1">
      <w:pPr>
        <w:pStyle w:val="a4"/>
        <w:ind w:left="780"/>
        <w:rPr>
          <w:b/>
          <w:color w:val="000000"/>
        </w:rPr>
      </w:pPr>
    </w:p>
    <w:p w:rsidR="00820201" w:rsidRPr="000B17F4" w:rsidRDefault="00A001AD" w:rsidP="00A001AD">
      <w:pPr>
        <w:pStyle w:val="a4"/>
        <w:numPr>
          <w:ilvl w:val="0"/>
          <w:numId w:val="36"/>
        </w:numPr>
        <w:ind w:left="0" w:firstLine="0"/>
        <w:rPr>
          <w:b/>
          <w:color w:val="000000"/>
        </w:rPr>
      </w:pPr>
      <w:r w:rsidRPr="000B17F4">
        <w:rPr>
          <w:b/>
          <w:color w:val="000000"/>
        </w:rPr>
        <w:t xml:space="preserve"> Нормативы, применяемые при расчете нормативных затрат на оплату пользования платной автомобильной дорогой</w:t>
      </w: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5A08F3" w:rsidRPr="000B17F4" w:rsidTr="005A08F3">
        <w:tc>
          <w:tcPr>
            <w:tcW w:w="4785" w:type="dxa"/>
          </w:tcPr>
          <w:p w:rsidR="005A08F3" w:rsidRPr="000B17F4" w:rsidRDefault="005A08F3" w:rsidP="00A001AD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 xml:space="preserve">Оплата пользования платной автомобильной дорогой за 1 поездку, </w:t>
            </w:r>
            <w:proofErr w:type="spellStart"/>
            <w:r w:rsidRPr="000B17F4">
              <w:rPr>
                <w:color w:val="000000"/>
              </w:rPr>
              <w:t>руб</w:t>
            </w:r>
            <w:proofErr w:type="spellEnd"/>
          </w:p>
        </w:tc>
        <w:tc>
          <w:tcPr>
            <w:tcW w:w="4785" w:type="dxa"/>
          </w:tcPr>
          <w:p w:rsidR="005A08F3" w:rsidRPr="000B17F4" w:rsidRDefault="005A08F3" w:rsidP="00A001AD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 xml:space="preserve">Количество поездок в год, </w:t>
            </w:r>
            <w:proofErr w:type="spellStart"/>
            <w:r w:rsidRPr="000B17F4">
              <w:rPr>
                <w:color w:val="000000"/>
              </w:rPr>
              <w:t>шт</w:t>
            </w:r>
            <w:proofErr w:type="spellEnd"/>
          </w:p>
        </w:tc>
      </w:tr>
      <w:tr w:rsidR="005A08F3" w:rsidRPr="000B17F4" w:rsidTr="005A08F3">
        <w:tc>
          <w:tcPr>
            <w:tcW w:w="4785" w:type="dxa"/>
          </w:tcPr>
          <w:p w:rsidR="005A08F3" w:rsidRPr="000B17F4" w:rsidRDefault="005A08F3" w:rsidP="005A08F3">
            <w:pPr>
              <w:pStyle w:val="a4"/>
              <w:ind w:left="0"/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По тарифу</w:t>
            </w:r>
          </w:p>
        </w:tc>
        <w:tc>
          <w:tcPr>
            <w:tcW w:w="4785" w:type="dxa"/>
          </w:tcPr>
          <w:p w:rsidR="005A08F3" w:rsidRPr="000B17F4" w:rsidRDefault="005A08F3" w:rsidP="005A08F3">
            <w:pPr>
              <w:pStyle w:val="a4"/>
              <w:ind w:left="0"/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По мере необходимости</w:t>
            </w:r>
          </w:p>
        </w:tc>
      </w:tr>
    </w:tbl>
    <w:p w:rsidR="00A001AD" w:rsidRPr="000B17F4" w:rsidRDefault="00A001AD" w:rsidP="00A001AD">
      <w:pPr>
        <w:pStyle w:val="a4"/>
        <w:ind w:left="0"/>
        <w:rPr>
          <w:color w:val="000000"/>
        </w:rPr>
      </w:pPr>
    </w:p>
    <w:p w:rsidR="005A08F3" w:rsidRPr="000B17F4" w:rsidRDefault="005A08F3" w:rsidP="005A08F3">
      <w:pPr>
        <w:pStyle w:val="a4"/>
        <w:numPr>
          <w:ilvl w:val="0"/>
          <w:numId w:val="36"/>
        </w:numPr>
        <w:rPr>
          <w:b/>
          <w:color w:val="000000"/>
        </w:rPr>
      </w:pPr>
      <w:r w:rsidRPr="000B17F4">
        <w:rPr>
          <w:b/>
          <w:color w:val="000000"/>
        </w:rPr>
        <w:t xml:space="preserve"> Нормативы, применяемые при расчете нормативных затрат на текущий ремонт, модернизацию</w:t>
      </w:r>
      <w:r w:rsidR="00971F7A" w:rsidRPr="000B17F4">
        <w:rPr>
          <w:b/>
          <w:color w:val="000000"/>
        </w:rPr>
        <w:t>, обслуживание</w:t>
      </w:r>
      <w:r w:rsidRPr="000B17F4">
        <w:rPr>
          <w:b/>
          <w:color w:val="000000"/>
        </w:rPr>
        <w:t xml:space="preserve"> объектов благоустройства и инфраструктуры</w:t>
      </w:r>
      <w:r w:rsidR="00971F7A" w:rsidRPr="000B17F4">
        <w:rPr>
          <w:b/>
          <w:color w:val="000000"/>
        </w:rPr>
        <w:t xml:space="preserve"> (автомобильные дороги и инженерные сооружения на них, уличное освещение, водопроводные сети, противопожарное водоснабжение)</w:t>
      </w:r>
    </w:p>
    <w:p w:rsidR="005A08F3" w:rsidRPr="000B17F4" w:rsidRDefault="005A08F3" w:rsidP="005A08F3">
      <w:pPr>
        <w:pStyle w:val="a4"/>
        <w:ind w:left="0" w:firstLine="780"/>
        <w:jc w:val="both"/>
        <w:rPr>
          <w:color w:val="000000"/>
        </w:rPr>
      </w:pPr>
      <w:r w:rsidRPr="000B17F4">
        <w:rPr>
          <w:color w:val="000000"/>
        </w:rPr>
        <w:lastRenderedPageBreak/>
        <w:t xml:space="preserve">Затраты на текущий ремонт, модернизация объектов благоустройства и инфраструктуры определяются исходя из функций, полномочий, закрепленных за администрацией и приобретаются в пределах лимитов бюджетных обязательств, утвержденных на плановый период по главному распорядителю бюджетных средств – администрации </w:t>
      </w:r>
      <w:r w:rsidR="00DB20D9">
        <w:rPr>
          <w:color w:val="000000"/>
        </w:rPr>
        <w:t>Покровского</w:t>
      </w:r>
      <w:r w:rsidRPr="000B17F4">
        <w:rPr>
          <w:color w:val="000000"/>
        </w:rPr>
        <w:t xml:space="preserve"> сельского поселения Павловского муниципального района Воронежской области</w:t>
      </w:r>
    </w:p>
    <w:p w:rsidR="00A001AD" w:rsidRPr="000B17F4" w:rsidRDefault="00A001AD" w:rsidP="00A001AD">
      <w:pPr>
        <w:pStyle w:val="a4"/>
        <w:ind w:left="0"/>
        <w:rPr>
          <w:b/>
          <w:color w:val="000000"/>
        </w:rPr>
      </w:pPr>
    </w:p>
    <w:p w:rsidR="0095606E" w:rsidRPr="000B17F4" w:rsidRDefault="0095606E" w:rsidP="0095606E">
      <w:pPr>
        <w:pStyle w:val="a4"/>
        <w:numPr>
          <w:ilvl w:val="0"/>
          <w:numId w:val="36"/>
        </w:numPr>
        <w:rPr>
          <w:b/>
          <w:color w:val="000000"/>
        </w:rPr>
      </w:pPr>
      <w:r w:rsidRPr="000B17F4">
        <w:rPr>
          <w:b/>
          <w:color w:val="000000"/>
        </w:rPr>
        <w:t xml:space="preserve"> Нормативы, применяемые при расчете нормативных затрат на санитарно-эпидемиологические работы</w:t>
      </w:r>
    </w:p>
    <w:tbl>
      <w:tblPr>
        <w:tblStyle w:val="a9"/>
        <w:tblW w:w="0" w:type="auto"/>
        <w:tblInd w:w="562" w:type="dxa"/>
        <w:tblLook w:val="04A0"/>
      </w:tblPr>
      <w:tblGrid>
        <w:gridCol w:w="2785"/>
        <w:gridCol w:w="2529"/>
        <w:gridCol w:w="1847"/>
        <w:gridCol w:w="1847"/>
      </w:tblGrid>
      <w:tr w:rsidR="0095606E" w:rsidRPr="000B17F4" w:rsidTr="0095606E">
        <w:tc>
          <w:tcPr>
            <w:tcW w:w="2785" w:type="dxa"/>
          </w:tcPr>
          <w:p w:rsidR="0095606E" w:rsidRPr="000B17F4" w:rsidRDefault="0095606E" w:rsidP="0095606E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>Наименование оказываемых услуг</w:t>
            </w:r>
          </w:p>
        </w:tc>
        <w:tc>
          <w:tcPr>
            <w:tcW w:w="2529" w:type="dxa"/>
          </w:tcPr>
          <w:p w:rsidR="0095606E" w:rsidRPr="000B17F4" w:rsidRDefault="0095606E" w:rsidP="0095606E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>Размер физической площади, кв.м.</w:t>
            </w:r>
          </w:p>
        </w:tc>
        <w:tc>
          <w:tcPr>
            <w:tcW w:w="1847" w:type="dxa"/>
          </w:tcPr>
          <w:p w:rsidR="0095606E" w:rsidRPr="000B17F4" w:rsidRDefault="0095606E" w:rsidP="0095606E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>Количество обработок в год</w:t>
            </w:r>
          </w:p>
        </w:tc>
        <w:tc>
          <w:tcPr>
            <w:tcW w:w="1847" w:type="dxa"/>
          </w:tcPr>
          <w:p w:rsidR="0095606E" w:rsidRPr="000B17F4" w:rsidRDefault="0095606E" w:rsidP="0095606E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 xml:space="preserve">Стоимость услуг, </w:t>
            </w:r>
            <w:proofErr w:type="spellStart"/>
            <w:r w:rsidRPr="000B17F4">
              <w:rPr>
                <w:color w:val="000000"/>
              </w:rPr>
              <w:t>руб</w:t>
            </w:r>
            <w:proofErr w:type="spellEnd"/>
          </w:p>
        </w:tc>
      </w:tr>
      <w:tr w:rsidR="0095606E" w:rsidRPr="002A630F" w:rsidTr="0095606E">
        <w:tc>
          <w:tcPr>
            <w:tcW w:w="2785" w:type="dxa"/>
          </w:tcPr>
          <w:p w:rsidR="0095606E" w:rsidRPr="002A630F" w:rsidRDefault="0095606E" w:rsidP="0095606E">
            <w:pPr>
              <w:pStyle w:val="a4"/>
              <w:ind w:left="0"/>
              <w:rPr>
                <w:color w:val="000000"/>
              </w:rPr>
            </w:pPr>
            <w:r w:rsidRPr="002A630F">
              <w:rPr>
                <w:color w:val="000000"/>
              </w:rPr>
              <w:t>Дезинсекция от клещей</w:t>
            </w:r>
          </w:p>
        </w:tc>
        <w:tc>
          <w:tcPr>
            <w:tcW w:w="2529" w:type="dxa"/>
          </w:tcPr>
          <w:p w:rsidR="0095606E" w:rsidRPr="002A630F" w:rsidRDefault="002A630F" w:rsidP="0095606E">
            <w:pPr>
              <w:pStyle w:val="a4"/>
              <w:ind w:left="0"/>
              <w:rPr>
                <w:color w:val="000000"/>
              </w:rPr>
            </w:pPr>
            <w:r w:rsidRPr="002A630F">
              <w:rPr>
                <w:color w:val="000000"/>
              </w:rPr>
              <w:t>3 500</w:t>
            </w:r>
          </w:p>
        </w:tc>
        <w:tc>
          <w:tcPr>
            <w:tcW w:w="1847" w:type="dxa"/>
          </w:tcPr>
          <w:p w:rsidR="0095606E" w:rsidRPr="002A630F" w:rsidRDefault="0095606E" w:rsidP="0095606E">
            <w:pPr>
              <w:pStyle w:val="a4"/>
              <w:ind w:left="0"/>
              <w:rPr>
                <w:color w:val="000000"/>
              </w:rPr>
            </w:pPr>
            <w:r w:rsidRPr="002A630F">
              <w:rPr>
                <w:color w:val="000000"/>
              </w:rPr>
              <w:t>1</w:t>
            </w:r>
          </w:p>
        </w:tc>
        <w:tc>
          <w:tcPr>
            <w:tcW w:w="1847" w:type="dxa"/>
          </w:tcPr>
          <w:p w:rsidR="002A630F" w:rsidRPr="002A630F" w:rsidRDefault="00045FC5" w:rsidP="002A630F">
            <w:pPr>
              <w:pStyle w:val="a4"/>
              <w:ind w:left="0"/>
              <w:rPr>
                <w:color w:val="000000"/>
              </w:rPr>
            </w:pPr>
            <w:r w:rsidRPr="002A630F">
              <w:rPr>
                <w:color w:val="000000"/>
              </w:rPr>
              <w:t xml:space="preserve">Не более </w:t>
            </w:r>
          </w:p>
          <w:p w:rsidR="0095606E" w:rsidRPr="002A630F" w:rsidRDefault="002A630F" w:rsidP="002A630F">
            <w:pPr>
              <w:pStyle w:val="a4"/>
              <w:ind w:left="0"/>
              <w:rPr>
                <w:color w:val="000000"/>
              </w:rPr>
            </w:pPr>
            <w:r w:rsidRPr="002A630F">
              <w:rPr>
                <w:color w:val="000000"/>
              </w:rPr>
              <w:t xml:space="preserve">10 </w:t>
            </w:r>
            <w:r w:rsidR="00045FC5" w:rsidRPr="002A630F">
              <w:rPr>
                <w:color w:val="000000"/>
              </w:rPr>
              <w:t>000</w:t>
            </w:r>
            <w:r w:rsidR="0095606E" w:rsidRPr="002A630F">
              <w:rPr>
                <w:color w:val="000000"/>
              </w:rPr>
              <w:t>,00</w:t>
            </w:r>
          </w:p>
        </w:tc>
      </w:tr>
      <w:tr w:rsidR="0095606E" w:rsidRPr="000B17F4" w:rsidTr="0095606E">
        <w:tc>
          <w:tcPr>
            <w:tcW w:w="2785" w:type="dxa"/>
          </w:tcPr>
          <w:p w:rsidR="0095606E" w:rsidRPr="002A630F" w:rsidRDefault="0095606E" w:rsidP="0095606E">
            <w:pPr>
              <w:pStyle w:val="a4"/>
              <w:ind w:left="0"/>
              <w:rPr>
                <w:color w:val="000000"/>
              </w:rPr>
            </w:pPr>
            <w:r w:rsidRPr="002A630F">
              <w:rPr>
                <w:color w:val="000000"/>
              </w:rPr>
              <w:t>Дезинсекция от личинок комаров</w:t>
            </w:r>
          </w:p>
        </w:tc>
        <w:tc>
          <w:tcPr>
            <w:tcW w:w="2529" w:type="dxa"/>
          </w:tcPr>
          <w:p w:rsidR="0095606E" w:rsidRPr="002A630F" w:rsidRDefault="002A630F" w:rsidP="0095606E">
            <w:pPr>
              <w:pStyle w:val="a4"/>
              <w:ind w:left="0"/>
              <w:rPr>
                <w:color w:val="000000"/>
              </w:rPr>
            </w:pPr>
            <w:r w:rsidRPr="002A630F">
              <w:rPr>
                <w:color w:val="000000"/>
              </w:rPr>
              <w:t xml:space="preserve">10 </w:t>
            </w:r>
            <w:r w:rsidR="0095606E" w:rsidRPr="002A630F">
              <w:rPr>
                <w:color w:val="000000"/>
              </w:rPr>
              <w:t>000</w:t>
            </w:r>
          </w:p>
        </w:tc>
        <w:tc>
          <w:tcPr>
            <w:tcW w:w="1847" w:type="dxa"/>
          </w:tcPr>
          <w:p w:rsidR="0095606E" w:rsidRPr="002A630F" w:rsidRDefault="0095606E" w:rsidP="0095606E">
            <w:pPr>
              <w:pStyle w:val="a4"/>
              <w:ind w:left="0"/>
              <w:rPr>
                <w:color w:val="000000"/>
              </w:rPr>
            </w:pPr>
            <w:r w:rsidRPr="002A630F">
              <w:rPr>
                <w:color w:val="000000"/>
              </w:rPr>
              <w:t>1</w:t>
            </w:r>
          </w:p>
        </w:tc>
        <w:tc>
          <w:tcPr>
            <w:tcW w:w="1847" w:type="dxa"/>
          </w:tcPr>
          <w:p w:rsidR="002A630F" w:rsidRPr="002A630F" w:rsidRDefault="00045FC5" w:rsidP="002A630F">
            <w:pPr>
              <w:pStyle w:val="a4"/>
              <w:ind w:left="0"/>
              <w:rPr>
                <w:color w:val="000000"/>
              </w:rPr>
            </w:pPr>
            <w:r w:rsidRPr="002A630F">
              <w:rPr>
                <w:color w:val="000000"/>
              </w:rPr>
              <w:t xml:space="preserve">Не более </w:t>
            </w:r>
          </w:p>
          <w:p w:rsidR="0095606E" w:rsidRPr="000B17F4" w:rsidRDefault="002A630F" w:rsidP="002A630F">
            <w:pPr>
              <w:pStyle w:val="a4"/>
              <w:ind w:left="0"/>
              <w:rPr>
                <w:color w:val="000000"/>
              </w:rPr>
            </w:pPr>
            <w:r w:rsidRPr="002A630F">
              <w:rPr>
                <w:color w:val="000000"/>
              </w:rPr>
              <w:t xml:space="preserve">5 </w:t>
            </w:r>
            <w:r w:rsidR="00045FC5" w:rsidRPr="002A630F">
              <w:rPr>
                <w:color w:val="000000"/>
              </w:rPr>
              <w:t>00</w:t>
            </w:r>
            <w:r w:rsidR="0095606E" w:rsidRPr="002A630F">
              <w:rPr>
                <w:color w:val="000000"/>
              </w:rPr>
              <w:t>0,00</w:t>
            </w:r>
          </w:p>
        </w:tc>
      </w:tr>
    </w:tbl>
    <w:p w:rsidR="0095606E" w:rsidRPr="000B17F4" w:rsidRDefault="0095606E" w:rsidP="0095606E">
      <w:pPr>
        <w:pStyle w:val="a4"/>
        <w:ind w:left="562"/>
        <w:rPr>
          <w:color w:val="000000"/>
        </w:rPr>
      </w:pPr>
    </w:p>
    <w:p w:rsidR="00971F7A" w:rsidRPr="000B17F4" w:rsidRDefault="00971F7A" w:rsidP="00A001AD">
      <w:pPr>
        <w:pStyle w:val="a4"/>
        <w:ind w:left="0"/>
        <w:rPr>
          <w:color w:val="000000"/>
        </w:rPr>
      </w:pPr>
    </w:p>
    <w:p w:rsidR="00971F7A" w:rsidRPr="000B17F4" w:rsidRDefault="00971F7A" w:rsidP="00A001AD">
      <w:pPr>
        <w:pStyle w:val="a4"/>
        <w:ind w:left="0"/>
        <w:rPr>
          <w:color w:val="000000"/>
        </w:rPr>
      </w:pPr>
    </w:p>
    <w:p w:rsidR="000E14AF" w:rsidRPr="000B17F4" w:rsidRDefault="000E14AF" w:rsidP="002772C1">
      <w:pPr>
        <w:jc w:val="both"/>
        <w:rPr>
          <w:b/>
          <w:sz w:val="20"/>
          <w:szCs w:val="20"/>
        </w:rPr>
      </w:pPr>
    </w:p>
    <w:p w:rsidR="000E14AF" w:rsidRDefault="000E14AF" w:rsidP="002772C1">
      <w:pPr>
        <w:jc w:val="both"/>
        <w:rPr>
          <w:sz w:val="20"/>
          <w:szCs w:val="20"/>
        </w:rPr>
      </w:pPr>
      <w:r w:rsidRPr="000B17F4">
        <w:rPr>
          <w:b/>
          <w:sz w:val="20"/>
          <w:szCs w:val="20"/>
        </w:rPr>
        <w:t>ПРИМЕЧАНИЕ</w:t>
      </w:r>
      <w:r w:rsidRPr="000B17F4">
        <w:rPr>
          <w:sz w:val="20"/>
          <w:szCs w:val="20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</w:t>
      </w:r>
      <w:r w:rsidR="00DB20D9">
        <w:rPr>
          <w:sz w:val="20"/>
          <w:szCs w:val="20"/>
        </w:rPr>
        <w:t>Покровского</w:t>
      </w:r>
      <w:r w:rsidRPr="000B17F4">
        <w:rPr>
          <w:sz w:val="20"/>
          <w:szCs w:val="20"/>
        </w:rPr>
        <w:t xml:space="preserve"> сельского поселения Павловского муниципального района Воронежской области определяются по фактической потребности, исходя из функций, полномочий, закрепленных за администрацией и приобретаются в пределах лимитов бюджетных обязательств, утвержденных на плановый период по главному распорядителю бюджетных средств – администрации </w:t>
      </w:r>
      <w:r w:rsidR="00DB20D9">
        <w:rPr>
          <w:sz w:val="20"/>
          <w:szCs w:val="20"/>
        </w:rPr>
        <w:t>Покровского</w:t>
      </w:r>
      <w:r w:rsidRPr="000B17F4">
        <w:rPr>
          <w:sz w:val="20"/>
          <w:szCs w:val="20"/>
        </w:rPr>
        <w:t xml:space="preserve"> сельского поселения Павловского муниципального района Воронежской области.</w:t>
      </w:r>
    </w:p>
    <w:p w:rsidR="006539FD" w:rsidRPr="006539FD" w:rsidRDefault="006539FD" w:rsidP="002772C1"/>
    <w:sectPr w:rsidR="006539FD" w:rsidRPr="006539FD" w:rsidSect="001823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3C8"/>
    <w:multiLevelType w:val="hybridMultilevel"/>
    <w:tmpl w:val="E5662E94"/>
    <w:lvl w:ilvl="0" w:tplc="39501CD8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2116DDA"/>
    <w:multiLevelType w:val="hybridMultilevel"/>
    <w:tmpl w:val="FAEA772C"/>
    <w:lvl w:ilvl="0" w:tplc="E8A0DB7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333C41"/>
    <w:multiLevelType w:val="hybridMultilevel"/>
    <w:tmpl w:val="D1F6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823FD"/>
    <w:multiLevelType w:val="hybridMultilevel"/>
    <w:tmpl w:val="979EF188"/>
    <w:lvl w:ilvl="0" w:tplc="40B6186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3B09D4"/>
    <w:multiLevelType w:val="hybridMultilevel"/>
    <w:tmpl w:val="2E12D26C"/>
    <w:lvl w:ilvl="0" w:tplc="2C44B6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D46EFD"/>
    <w:multiLevelType w:val="hybridMultilevel"/>
    <w:tmpl w:val="648EFC4A"/>
    <w:lvl w:ilvl="0" w:tplc="589609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287186"/>
    <w:multiLevelType w:val="hybridMultilevel"/>
    <w:tmpl w:val="DC207BB4"/>
    <w:lvl w:ilvl="0" w:tplc="0598F3F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51D2FB7"/>
    <w:multiLevelType w:val="hybridMultilevel"/>
    <w:tmpl w:val="F7A87E04"/>
    <w:lvl w:ilvl="0" w:tplc="12D6E5A8">
      <w:start w:val="3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15D23D32"/>
    <w:multiLevelType w:val="hybridMultilevel"/>
    <w:tmpl w:val="4258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A4370"/>
    <w:multiLevelType w:val="hybridMultilevel"/>
    <w:tmpl w:val="A31E50E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E5F8B"/>
    <w:multiLevelType w:val="hybridMultilevel"/>
    <w:tmpl w:val="2370F8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E49B2"/>
    <w:multiLevelType w:val="hybridMultilevel"/>
    <w:tmpl w:val="43881E54"/>
    <w:lvl w:ilvl="0" w:tplc="EA72A458">
      <w:start w:val="108"/>
      <w:numFmt w:val="decimal"/>
      <w:lvlText w:val="%1."/>
      <w:lvlJc w:val="left"/>
      <w:pPr>
        <w:ind w:left="562" w:hanging="420"/>
      </w:pPr>
      <w:rPr>
        <w:rFonts w:hint="default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429FA"/>
    <w:multiLevelType w:val="hybridMultilevel"/>
    <w:tmpl w:val="52A4DF66"/>
    <w:lvl w:ilvl="0" w:tplc="26FE5870">
      <w:start w:val="1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A4ED8"/>
    <w:multiLevelType w:val="hybridMultilevel"/>
    <w:tmpl w:val="A9826A0A"/>
    <w:lvl w:ilvl="0" w:tplc="754A10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0B4F38"/>
    <w:multiLevelType w:val="hybridMultilevel"/>
    <w:tmpl w:val="D202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95C90"/>
    <w:multiLevelType w:val="multilevel"/>
    <w:tmpl w:val="380808A6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7987C73"/>
    <w:multiLevelType w:val="hybridMultilevel"/>
    <w:tmpl w:val="680E4134"/>
    <w:lvl w:ilvl="0" w:tplc="F93AEC42">
      <w:start w:val="10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82865"/>
    <w:multiLevelType w:val="multilevel"/>
    <w:tmpl w:val="BF188D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8">
    <w:nsid w:val="3FED26CA"/>
    <w:multiLevelType w:val="multilevel"/>
    <w:tmpl w:val="EA4C16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5"/>
      <w:numFmt w:val="decimal"/>
      <w:isLgl/>
      <w:lvlText w:val="%1.%2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Arial" w:hint="default"/>
      </w:rPr>
    </w:lvl>
  </w:abstractNum>
  <w:abstractNum w:abstractNumId="19">
    <w:nsid w:val="40C62788"/>
    <w:multiLevelType w:val="hybridMultilevel"/>
    <w:tmpl w:val="0D76D378"/>
    <w:lvl w:ilvl="0" w:tplc="2908884A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457B34E9"/>
    <w:multiLevelType w:val="multilevel"/>
    <w:tmpl w:val="FAE0091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22" w:hanging="36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6906" w:hanging="72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390" w:hanging="1080"/>
      </w:pPr>
    </w:lvl>
    <w:lvl w:ilvl="6">
      <w:start w:val="1"/>
      <w:numFmt w:val="decimal"/>
      <w:lvlText w:val="%1.%2.%3.%4.%5.%6.%7."/>
      <w:lvlJc w:val="left"/>
      <w:pPr>
        <w:ind w:left="13812" w:hanging="1440"/>
      </w:pPr>
    </w:lvl>
    <w:lvl w:ilvl="7">
      <w:start w:val="1"/>
      <w:numFmt w:val="decimal"/>
      <w:lvlText w:val="%1.%2.%3.%4.%5.%6.%7.%8."/>
      <w:lvlJc w:val="left"/>
      <w:pPr>
        <w:ind w:left="15874" w:hanging="1440"/>
      </w:pPr>
    </w:lvl>
    <w:lvl w:ilvl="8">
      <w:start w:val="1"/>
      <w:numFmt w:val="decimal"/>
      <w:lvlText w:val="%1.%2.%3.%4.%5.%6.%7.%8.%9."/>
      <w:lvlJc w:val="left"/>
      <w:pPr>
        <w:ind w:left="18296" w:hanging="1800"/>
      </w:pPr>
    </w:lvl>
  </w:abstractNum>
  <w:abstractNum w:abstractNumId="21">
    <w:nsid w:val="471B29AC"/>
    <w:multiLevelType w:val="hybridMultilevel"/>
    <w:tmpl w:val="9AF4F1CE"/>
    <w:lvl w:ilvl="0" w:tplc="078847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B7502"/>
    <w:multiLevelType w:val="multilevel"/>
    <w:tmpl w:val="3B3E4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50E9349A"/>
    <w:multiLevelType w:val="hybridMultilevel"/>
    <w:tmpl w:val="CAC68B62"/>
    <w:lvl w:ilvl="0" w:tplc="E34C5D6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93E7C"/>
    <w:multiLevelType w:val="multilevel"/>
    <w:tmpl w:val="A2A4F3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5B035291"/>
    <w:multiLevelType w:val="hybridMultilevel"/>
    <w:tmpl w:val="0786E0CE"/>
    <w:lvl w:ilvl="0" w:tplc="056EA2A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CC9472E"/>
    <w:multiLevelType w:val="hybridMultilevel"/>
    <w:tmpl w:val="120EFFA8"/>
    <w:lvl w:ilvl="0" w:tplc="4B96399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693F95"/>
    <w:multiLevelType w:val="multilevel"/>
    <w:tmpl w:val="92287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64612DCF"/>
    <w:multiLevelType w:val="multilevel"/>
    <w:tmpl w:val="17AC643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7266" w:hanging="108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750" w:hanging="1440"/>
      </w:pPr>
    </w:lvl>
    <w:lvl w:ilvl="6">
      <w:start w:val="1"/>
      <w:numFmt w:val="decimal"/>
      <w:lvlText w:val="%1.%2.%3.%4.%5.%6.%7."/>
      <w:lvlJc w:val="left"/>
      <w:pPr>
        <w:ind w:left="14172" w:hanging="1800"/>
      </w:pPr>
    </w:lvl>
    <w:lvl w:ilvl="7">
      <w:start w:val="1"/>
      <w:numFmt w:val="decimal"/>
      <w:lvlText w:val="%1.%2.%3.%4.%5.%6.%7.%8."/>
      <w:lvlJc w:val="left"/>
      <w:pPr>
        <w:ind w:left="16234" w:hanging="1800"/>
      </w:pPr>
    </w:lvl>
    <w:lvl w:ilvl="8">
      <w:start w:val="1"/>
      <w:numFmt w:val="decimal"/>
      <w:lvlText w:val="%1.%2.%3.%4.%5.%6.%7.%8.%9."/>
      <w:lvlJc w:val="left"/>
      <w:pPr>
        <w:ind w:left="18656" w:hanging="2160"/>
      </w:pPr>
    </w:lvl>
  </w:abstractNum>
  <w:abstractNum w:abstractNumId="29">
    <w:nsid w:val="66FA416E"/>
    <w:multiLevelType w:val="multilevel"/>
    <w:tmpl w:val="921E1B22"/>
    <w:lvl w:ilvl="0">
      <w:start w:val="1"/>
      <w:numFmt w:val="decimal"/>
      <w:lvlText w:val="%1."/>
      <w:lvlJc w:val="left"/>
      <w:pPr>
        <w:ind w:left="3621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3764" w:hanging="720"/>
      </w:pPr>
    </w:lvl>
    <w:lvl w:ilvl="3">
      <w:start w:val="1"/>
      <w:numFmt w:val="decimal"/>
      <w:isLgl/>
      <w:lvlText w:val="%1.%2.%3.%4."/>
      <w:lvlJc w:val="left"/>
      <w:pPr>
        <w:ind w:left="5466" w:hanging="1080"/>
      </w:pPr>
    </w:lvl>
    <w:lvl w:ilvl="4">
      <w:start w:val="1"/>
      <w:numFmt w:val="decimal"/>
      <w:isLgl/>
      <w:lvlText w:val="%1.%2.%3.%4.%5."/>
      <w:lvlJc w:val="left"/>
      <w:pPr>
        <w:ind w:left="6808" w:hanging="1080"/>
      </w:pPr>
    </w:lvl>
    <w:lvl w:ilvl="5">
      <w:start w:val="1"/>
      <w:numFmt w:val="decimal"/>
      <w:isLgl/>
      <w:lvlText w:val="%1.%2.%3.%4.%5.%6."/>
      <w:lvlJc w:val="left"/>
      <w:pPr>
        <w:ind w:left="8510" w:hanging="1440"/>
      </w:pPr>
    </w:lvl>
    <w:lvl w:ilvl="6">
      <w:start w:val="1"/>
      <w:numFmt w:val="decimal"/>
      <w:isLgl/>
      <w:lvlText w:val="%1.%2.%3.%4.%5.%6.%7."/>
      <w:lvlJc w:val="left"/>
      <w:pPr>
        <w:ind w:left="10212" w:hanging="1800"/>
      </w:pPr>
    </w:lvl>
    <w:lvl w:ilvl="7">
      <w:start w:val="1"/>
      <w:numFmt w:val="decimal"/>
      <w:isLgl/>
      <w:lvlText w:val="%1.%2.%3.%4.%5.%6.%7.%8."/>
      <w:lvlJc w:val="left"/>
      <w:pPr>
        <w:ind w:left="11554" w:hanging="1800"/>
      </w:pPr>
    </w:lvl>
    <w:lvl w:ilvl="8">
      <w:start w:val="1"/>
      <w:numFmt w:val="decimal"/>
      <w:isLgl/>
      <w:lvlText w:val="%1.%2.%3.%4.%5.%6.%7.%8.%9."/>
      <w:lvlJc w:val="left"/>
      <w:pPr>
        <w:ind w:left="13256" w:hanging="2160"/>
      </w:pPr>
    </w:lvl>
  </w:abstractNum>
  <w:abstractNum w:abstractNumId="30">
    <w:nsid w:val="68C35B6E"/>
    <w:multiLevelType w:val="hybridMultilevel"/>
    <w:tmpl w:val="73BEA0A6"/>
    <w:lvl w:ilvl="0" w:tplc="6EB2FB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16AB6"/>
    <w:multiLevelType w:val="hybridMultilevel"/>
    <w:tmpl w:val="F9889020"/>
    <w:lvl w:ilvl="0" w:tplc="0419000F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5B20BAF"/>
    <w:multiLevelType w:val="hybridMultilevel"/>
    <w:tmpl w:val="6B7272DC"/>
    <w:lvl w:ilvl="0" w:tplc="DA7673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7570E"/>
    <w:multiLevelType w:val="hybridMultilevel"/>
    <w:tmpl w:val="C026ED8A"/>
    <w:lvl w:ilvl="0" w:tplc="B0C86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797BAD"/>
    <w:multiLevelType w:val="hybridMultilevel"/>
    <w:tmpl w:val="9AF4F1CE"/>
    <w:lvl w:ilvl="0" w:tplc="078847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51388"/>
    <w:multiLevelType w:val="hybridMultilevel"/>
    <w:tmpl w:val="5BC65612"/>
    <w:lvl w:ilvl="0" w:tplc="0419000F">
      <w:start w:val="4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E3F1D4C"/>
    <w:multiLevelType w:val="multilevel"/>
    <w:tmpl w:val="17AC643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7266" w:hanging="108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750" w:hanging="1440"/>
      </w:pPr>
    </w:lvl>
    <w:lvl w:ilvl="6">
      <w:start w:val="1"/>
      <w:numFmt w:val="decimal"/>
      <w:lvlText w:val="%1.%2.%3.%4.%5.%6.%7."/>
      <w:lvlJc w:val="left"/>
      <w:pPr>
        <w:ind w:left="14172" w:hanging="1800"/>
      </w:pPr>
    </w:lvl>
    <w:lvl w:ilvl="7">
      <w:start w:val="1"/>
      <w:numFmt w:val="decimal"/>
      <w:lvlText w:val="%1.%2.%3.%4.%5.%6.%7.%8."/>
      <w:lvlJc w:val="left"/>
      <w:pPr>
        <w:ind w:left="16234" w:hanging="1800"/>
      </w:pPr>
    </w:lvl>
    <w:lvl w:ilvl="8">
      <w:start w:val="1"/>
      <w:numFmt w:val="decimal"/>
      <w:lvlText w:val="%1.%2.%3.%4.%5.%6.%7.%8.%9."/>
      <w:lvlJc w:val="left"/>
      <w:pPr>
        <w:ind w:left="18656" w:hanging="2160"/>
      </w:pPr>
    </w:lvl>
  </w:abstractNum>
  <w:abstractNum w:abstractNumId="37">
    <w:nsid w:val="7F8261A9"/>
    <w:multiLevelType w:val="hybridMultilevel"/>
    <w:tmpl w:val="F14819B4"/>
    <w:lvl w:ilvl="0" w:tplc="1758CA4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4"/>
  </w:num>
  <w:num w:numId="5">
    <w:abstractNumId w:val="27"/>
  </w:num>
  <w:num w:numId="6">
    <w:abstractNumId w:val="25"/>
  </w:num>
  <w:num w:numId="7">
    <w:abstractNumId w:val="5"/>
  </w:num>
  <w:num w:numId="8">
    <w:abstractNumId w:val="18"/>
  </w:num>
  <w:num w:numId="9">
    <w:abstractNumId w:val="3"/>
  </w:num>
  <w:num w:numId="10">
    <w:abstractNumId w:val="26"/>
  </w:num>
  <w:num w:numId="11">
    <w:abstractNumId w:val="2"/>
  </w:num>
  <w:num w:numId="12">
    <w:abstractNumId w:val="33"/>
  </w:num>
  <w:num w:numId="13">
    <w:abstractNumId w:val="17"/>
  </w:num>
  <w:num w:numId="14">
    <w:abstractNumId w:val="29"/>
  </w:num>
  <w:num w:numId="15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4"/>
  </w:num>
  <w:num w:numId="26">
    <w:abstractNumId w:val="22"/>
  </w:num>
  <w:num w:numId="27">
    <w:abstractNumId w:val="21"/>
  </w:num>
  <w:num w:numId="28">
    <w:abstractNumId w:val="32"/>
  </w:num>
  <w:num w:numId="29">
    <w:abstractNumId w:val="19"/>
  </w:num>
  <w:num w:numId="30">
    <w:abstractNumId w:val="0"/>
  </w:num>
  <w:num w:numId="31">
    <w:abstractNumId w:val="15"/>
  </w:num>
  <w:num w:numId="32">
    <w:abstractNumId w:val="24"/>
  </w:num>
  <w:num w:numId="33">
    <w:abstractNumId w:val="7"/>
  </w:num>
  <w:num w:numId="34">
    <w:abstractNumId w:val="6"/>
  </w:num>
  <w:num w:numId="35">
    <w:abstractNumId w:val="12"/>
  </w:num>
  <w:num w:numId="36">
    <w:abstractNumId w:val="11"/>
  </w:num>
  <w:num w:numId="37">
    <w:abstractNumId w:val="14"/>
  </w:num>
  <w:num w:numId="38">
    <w:abstractNumId w:val="10"/>
  </w:num>
  <w:num w:numId="39">
    <w:abstractNumId w:val="9"/>
  </w:num>
  <w:num w:numId="40">
    <w:abstractNumId w:val="30"/>
  </w:num>
  <w:num w:numId="41">
    <w:abstractNumId w:val="31"/>
  </w:num>
  <w:num w:numId="42">
    <w:abstractNumId w:val="35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39FD"/>
    <w:rsid w:val="00035408"/>
    <w:rsid w:val="00045FC5"/>
    <w:rsid w:val="000603AC"/>
    <w:rsid w:val="00083BE7"/>
    <w:rsid w:val="000B17F4"/>
    <w:rsid w:val="000C18B2"/>
    <w:rsid w:val="000E008D"/>
    <w:rsid w:val="000E14AF"/>
    <w:rsid w:val="000F3E0C"/>
    <w:rsid w:val="00124E62"/>
    <w:rsid w:val="00131317"/>
    <w:rsid w:val="00182365"/>
    <w:rsid w:val="001B59E4"/>
    <w:rsid w:val="001F2303"/>
    <w:rsid w:val="0020239E"/>
    <w:rsid w:val="00203632"/>
    <w:rsid w:val="002226CF"/>
    <w:rsid w:val="0024755D"/>
    <w:rsid w:val="0025672C"/>
    <w:rsid w:val="00272C4A"/>
    <w:rsid w:val="002772C1"/>
    <w:rsid w:val="00290ACE"/>
    <w:rsid w:val="002A630F"/>
    <w:rsid w:val="002B44BD"/>
    <w:rsid w:val="002C4F0C"/>
    <w:rsid w:val="002E64F0"/>
    <w:rsid w:val="002E7CA5"/>
    <w:rsid w:val="002F04D3"/>
    <w:rsid w:val="002F2034"/>
    <w:rsid w:val="00314262"/>
    <w:rsid w:val="00323130"/>
    <w:rsid w:val="00353DCF"/>
    <w:rsid w:val="0036159A"/>
    <w:rsid w:val="00381B73"/>
    <w:rsid w:val="00391A16"/>
    <w:rsid w:val="003A05D0"/>
    <w:rsid w:val="003A72BD"/>
    <w:rsid w:val="003B3E28"/>
    <w:rsid w:val="003C46F1"/>
    <w:rsid w:val="003C6272"/>
    <w:rsid w:val="003D6961"/>
    <w:rsid w:val="0044400B"/>
    <w:rsid w:val="00460FD6"/>
    <w:rsid w:val="00466B72"/>
    <w:rsid w:val="004A6D0E"/>
    <w:rsid w:val="004B157C"/>
    <w:rsid w:val="004D08DF"/>
    <w:rsid w:val="004D58F7"/>
    <w:rsid w:val="004E1E79"/>
    <w:rsid w:val="004F25A0"/>
    <w:rsid w:val="004F7093"/>
    <w:rsid w:val="00535482"/>
    <w:rsid w:val="00547411"/>
    <w:rsid w:val="00565384"/>
    <w:rsid w:val="005662EB"/>
    <w:rsid w:val="00576E11"/>
    <w:rsid w:val="005A08F3"/>
    <w:rsid w:val="005A1E92"/>
    <w:rsid w:val="005A71E4"/>
    <w:rsid w:val="005B1EBB"/>
    <w:rsid w:val="005D1EEF"/>
    <w:rsid w:val="005E157B"/>
    <w:rsid w:val="0060364D"/>
    <w:rsid w:val="006063BD"/>
    <w:rsid w:val="0060644D"/>
    <w:rsid w:val="006270AA"/>
    <w:rsid w:val="006539FD"/>
    <w:rsid w:val="006542F8"/>
    <w:rsid w:val="00665081"/>
    <w:rsid w:val="0069148B"/>
    <w:rsid w:val="00716B5B"/>
    <w:rsid w:val="007242D0"/>
    <w:rsid w:val="00726691"/>
    <w:rsid w:val="00772D2C"/>
    <w:rsid w:val="00792AD9"/>
    <w:rsid w:val="00793DBF"/>
    <w:rsid w:val="00796CC3"/>
    <w:rsid w:val="007D4318"/>
    <w:rsid w:val="007E3CA8"/>
    <w:rsid w:val="007F40A6"/>
    <w:rsid w:val="0081335D"/>
    <w:rsid w:val="00820201"/>
    <w:rsid w:val="0085642F"/>
    <w:rsid w:val="00872F13"/>
    <w:rsid w:val="00885D9C"/>
    <w:rsid w:val="00896964"/>
    <w:rsid w:val="008B2C45"/>
    <w:rsid w:val="008C7DCA"/>
    <w:rsid w:val="008E59DD"/>
    <w:rsid w:val="00902525"/>
    <w:rsid w:val="009163D4"/>
    <w:rsid w:val="0095606E"/>
    <w:rsid w:val="00957DED"/>
    <w:rsid w:val="00971F7A"/>
    <w:rsid w:val="00992CC2"/>
    <w:rsid w:val="009F7FC7"/>
    <w:rsid w:val="00A001AD"/>
    <w:rsid w:val="00AB6D91"/>
    <w:rsid w:val="00AC1982"/>
    <w:rsid w:val="00AC2BCC"/>
    <w:rsid w:val="00AD4CA9"/>
    <w:rsid w:val="00AE44BB"/>
    <w:rsid w:val="00B050CD"/>
    <w:rsid w:val="00B26274"/>
    <w:rsid w:val="00B9277E"/>
    <w:rsid w:val="00B95204"/>
    <w:rsid w:val="00BA64E3"/>
    <w:rsid w:val="00C06F3E"/>
    <w:rsid w:val="00C33C38"/>
    <w:rsid w:val="00C37FD7"/>
    <w:rsid w:val="00C46910"/>
    <w:rsid w:val="00C53E25"/>
    <w:rsid w:val="00C67667"/>
    <w:rsid w:val="00C91A2D"/>
    <w:rsid w:val="00CC5C4F"/>
    <w:rsid w:val="00CC7C71"/>
    <w:rsid w:val="00CF023C"/>
    <w:rsid w:val="00D05F21"/>
    <w:rsid w:val="00D3052D"/>
    <w:rsid w:val="00D80284"/>
    <w:rsid w:val="00D83371"/>
    <w:rsid w:val="00D962EC"/>
    <w:rsid w:val="00DB0591"/>
    <w:rsid w:val="00DB20D9"/>
    <w:rsid w:val="00DD3DF4"/>
    <w:rsid w:val="00DE31CB"/>
    <w:rsid w:val="00E05158"/>
    <w:rsid w:val="00E67797"/>
    <w:rsid w:val="00E702B2"/>
    <w:rsid w:val="00EB293A"/>
    <w:rsid w:val="00F026ED"/>
    <w:rsid w:val="00F1311D"/>
    <w:rsid w:val="00F35393"/>
    <w:rsid w:val="00F467FD"/>
    <w:rsid w:val="00F92A6E"/>
    <w:rsid w:val="00FA1439"/>
    <w:rsid w:val="00FB4CFC"/>
    <w:rsid w:val="00FE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539F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6539F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539F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6539F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65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5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rsid w:val="005662EB"/>
    <w:rPr>
      <w:rFonts w:cs="Times New Roman"/>
      <w:color w:val="0000FF"/>
      <w:u w:val="single"/>
    </w:rPr>
  </w:style>
  <w:style w:type="paragraph" w:customStyle="1" w:styleId="ConsPlusTitlePage">
    <w:name w:val="ConsPlusTitlePage"/>
    <w:rsid w:val="005662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6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2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662EB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3"/>
    <w:uiPriority w:val="99"/>
    <w:locked/>
    <w:rsid w:val="005662E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5662EB"/>
    <w:pPr>
      <w:shd w:val="clear" w:color="auto" w:fill="FFFFFF"/>
      <w:spacing w:line="317" w:lineRule="exact"/>
      <w:ind w:hanging="480"/>
      <w:jc w:val="center"/>
    </w:pPr>
    <w:rPr>
      <w:rFonts w:eastAsiaTheme="minorHAnsi"/>
      <w:sz w:val="27"/>
      <w:szCs w:val="27"/>
      <w:lang w:eastAsia="en-US"/>
    </w:rPr>
  </w:style>
  <w:style w:type="table" w:styleId="a9">
    <w:name w:val="Table Grid"/>
    <w:basedOn w:val="a1"/>
    <w:uiPriority w:val="59"/>
    <w:rsid w:val="0056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539F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6539F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539F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6539F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65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5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rsid w:val="005662EB"/>
    <w:rPr>
      <w:rFonts w:cs="Times New Roman"/>
      <w:color w:val="0000FF"/>
      <w:u w:val="single"/>
    </w:rPr>
  </w:style>
  <w:style w:type="paragraph" w:customStyle="1" w:styleId="ConsPlusTitlePage">
    <w:name w:val="ConsPlusTitlePage"/>
    <w:rsid w:val="005662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6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2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662EB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3"/>
    <w:uiPriority w:val="99"/>
    <w:locked/>
    <w:rsid w:val="005662E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5662EB"/>
    <w:pPr>
      <w:shd w:val="clear" w:color="auto" w:fill="FFFFFF"/>
      <w:spacing w:line="317" w:lineRule="exact"/>
      <w:ind w:hanging="480"/>
      <w:jc w:val="center"/>
    </w:pPr>
    <w:rPr>
      <w:rFonts w:eastAsiaTheme="minorHAnsi"/>
      <w:sz w:val="27"/>
      <w:szCs w:val="27"/>
      <w:lang w:eastAsia="en-US"/>
    </w:rPr>
  </w:style>
  <w:style w:type="table" w:styleId="a9">
    <w:name w:val="Table Grid"/>
    <w:basedOn w:val="a1"/>
    <w:uiPriority w:val="59"/>
    <w:rsid w:val="0056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4628-527A-4E13-B13C-D11330BD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13</Pages>
  <Words>3908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12</cp:revision>
  <cp:lastPrinted>2022-03-23T07:33:00Z</cp:lastPrinted>
  <dcterms:created xsi:type="dcterms:W3CDTF">2022-02-21T08:01:00Z</dcterms:created>
  <dcterms:modified xsi:type="dcterms:W3CDTF">2025-03-07T05:56:00Z</dcterms:modified>
</cp:coreProperties>
</file>