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48" w:rsidRPr="009C2AA0" w:rsidRDefault="00CA5148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5148" w:rsidRPr="009C2AA0" w:rsidRDefault="009C2AA0" w:rsidP="009C2AA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CA5148" w:rsidRPr="009C2AA0">
        <w:rPr>
          <w:rFonts w:ascii="Times New Roman" w:hAnsi="Times New Roman"/>
          <w:b/>
          <w:sz w:val="26"/>
          <w:szCs w:val="26"/>
        </w:rPr>
        <w:t xml:space="preserve">ПОКРОВСКОГО СЕЛЬСКОГО ПОСЕЛЕНИЯ ПАВЛОВСКОГО МУНИЦИПАЛЬНОГО РАЙОНА </w:t>
      </w:r>
    </w:p>
    <w:p w:rsidR="00CA5148" w:rsidRPr="009C2AA0" w:rsidRDefault="00CA5148" w:rsidP="009C2AA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C2AA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A5148" w:rsidRPr="009C2AA0" w:rsidRDefault="00CA5148" w:rsidP="00CA5148">
      <w:pPr>
        <w:rPr>
          <w:rFonts w:ascii="Times New Roman" w:hAnsi="Times New Roman"/>
          <w:b/>
          <w:sz w:val="16"/>
          <w:szCs w:val="16"/>
        </w:rPr>
      </w:pPr>
    </w:p>
    <w:p w:rsidR="00CA5148" w:rsidRPr="009C2AA0" w:rsidRDefault="00CA5148" w:rsidP="00CA5148">
      <w:pPr>
        <w:tabs>
          <w:tab w:val="center" w:pos="4677"/>
          <w:tab w:val="left" w:pos="6962"/>
        </w:tabs>
        <w:jc w:val="center"/>
        <w:rPr>
          <w:rFonts w:ascii="Times New Roman" w:hAnsi="Times New Roman"/>
          <w:b/>
          <w:sz w:val="26"/>
          <w:szCs w:val="26"/>
        </w:rPr>
      </w:pPr>
      <w:r w:rsidRPr="009C2AA0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148" w:rsidRPr="003C131F" w:rsidRDefault="00CA5148" w:rsidP="003C131F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3C131F">
        <w:rPr>
          <w:rFonts w:ascii="Times New Roman" w:hAnsi="Times New Roman"/>
          <w:sz w:val="26"/>
          <w:szCs w:val="26"/>
          <w:u w:val="single"/>
        </w:rPr>
        <w:t>от</w:t>
      </w:r>
      <w:r w:rsidR="009C2AA0">
        <w:rPr>
          <w:rFonts w:ascii="Times New Roman" w:hAnsi="Times New Roman"/>
          <w:sz w:val="26"/>
          <w:szCs w:val="26"/>
          <w:u w:val="single"/>
        </w:rPr>
        <w:t xml:space="preserve"> 21.06.2024 года № 23</w:t>
      </w:r>
    </w:p>
    <w:p w:rsidR="00CA5148" w:rsidRPr="003C131F" w:rsidRDefault="009C2AA0" w:rsidP="003C131F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r w:rsidR="00CA5148" w:rsidRPr="003C131F">
        <w:rPr>
          <w:rFonts w:ascii="Times New Roman" w:hAnsi="Times New Roman"/>
          <w:sz w:val="26"/>
          <w:szCs w:val="26"/>
        </w:rPr>
        <w:t>Покровка</w:t>
      </w:r>
    </w:p>
    <w:p w:rsidR="009C2AA0" w:rsidRPr="009C2AA0" w:rsidRDefault="009C2AA0" w:rsidP="003C131F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04247" w:rsidRPr="003C131F" w:rsidRDefault="00604247" w:rsidP="009C2AA0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поселения от 11</w:t>
      </w:r>
      <w:r w:rsidR="001078BB" w:rsidRPr="003C131F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C2AA0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078BB" w:rsidRPr="003C131F">
        <w:rPr>
          <w:rFonts w:ascii="Times New Roman" w:hAnsi="Times New Roman" w:cs="Times New Roman"/>
          <w:b w:val="0"/>
          <w:sz w:val="26"/>
          <w:szCs w:val="26"/>
        </w:rPr>
        <w:t xml:space="preserve"> №4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4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9C2AA0" w:rsidRPr="009C2AA0" w:rsidRDefault="009C2AA0" w:rsidP="00604247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604247" w:rsidRPr="003C131F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C131F">
        <w:rPr>
          <w:rFonts w:ascii="Times New Roman" w:hAnsi="Times New Roman"/>
          <w:sz w:val="26"/>
          <w:szCs w:val="26"/>
        </w:rPr>
        <w:t>В соответствии с Федеральными законами от 06.10.2003</w:t>
      </w:r>
      <w:r w:rsidR="009C2AA0">
        <w:rPr>
          <w:rFonts w:ascii="Times New Roman" w:hAnsi="Times New Roman"/>
          <w:sz w:val="26"/>
          <w:szCs w:val="26"/>
        </w:rPr>
        <w:t xml:space="preserve"> года №</w:t>
      </w:r>
      <w:r w:rsidRPr="003C131F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</w:t>
      </w:r>
      <w:r w:rsidR="009C2AA0">
        <w:rPr>
          <w:rFonts w:ascii="Times New Roman" w:hAnsi="Times New Roman"/>
          <w:sz w:val="26"/>
          <w:szCs w:val="26"/>
        </w:rPr>
        <w:t>кой Федерации», от 27.07.2010 года №</w:t>
      </w:r>
      <w:r w:rsidRPr="003C131F">
        <w:rPr>
          <w:rFonts w:ascii="Times New Roman" w:hAnsi="Times New Roman"/>
          <w:sz w:val="26"/>
          <w:szCs w:val="26"/>
        </w:rPr>
        <w:t>210-ФЗ «Об организации предоставления государственных и муниципальных услуг»</w:t>
      </w:r>
      <w:r w:rsidRPr="003C131F">
        <w:rPr>
          <w:rStyle w:val="FontStyle18"/>
          <w:b w:val="0"/>
        </w:rPr>
        <w:t>,</w:t>
      </w:r>
      <w:r w:rsidRPr="003C131F">
        <w:rPr>
          <w:rFonts w:ascii="Times New Roman" w:hAnsi="Times New Roman"/>
          <w:sz w:val="26"/>
          <w:szCs w:val="26"/>
        </w:rPr>
        <w:t xml:space="preserve"> </w:t>
      </w:r>
      <w:r w:rsidR="009C2AA0">
        <w:rPr>
          <w:rFonts w:ascii="Times New Roman" w:eastAsiaTheme="minorHAnsi" w:hAnsi="Times New Roman"/>
          <w:sz w:val="26"/>
          <w:szCs w:val="26"/>
          <w:lang w:eastAsia="en-US"/>
        </w:rPr>
        <w:t>от 14.02.2024 года №</w:t>
      </w:r>
      <w:r w:rsidRPr="003C131F">
        <w:rPr>
          <w:rFonts w:ascii="Times New Roman" w:eastAsiaTheme="minorHAnsi" w:hAnsi="Times New Roman"/>
          <w:sz w:val="26"/>
          <w:szCs w:val="26"/>
          <w:lang w:eastAsia="en-US"/>
        </w:rPr>
        <w:t>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3C131F">
        <w:rPr>
          <w:rFonts w:ascii="Times New Roman" w:eastAsiaTheme="minorHAnsi" w:hAnsi="Times New Roman"/>
          <w:sz w:val="26"/>
          <w:szCs w:val="26"/>
          <w:lang w:eastAsia="en-US"/>
        </w:rPr>
        <w:t xml:space="preserve"> и отдельные законодательные акты Российской Федерации»</w:t>
      </w:r>
      <w:r w:rsidRPr="003C131F">
        <w:rPr>
          <w:rFonts w:ascii="Times New Roman" w:hAnsi="Times New Roman"/>
          <w:sz w:val="26"/>
          <w:szCs w:val="26"/>
        </w:rPr>
        <w:t xml:space="preserve">, Уставом </w:t>
      </w:r>
      <w:r w:rsidR="003C131F" w:rsidRPr="003C131F">
        <w:rPr>
          <w:rFonts w:ascii="Times New Roman" w:hAnsi="Times New Roman"/>
          <w:sz w:val="26"/>
          <w:szCs w:val="26"/>
        </w:rPr>
        <w:t>Покровского</w:t>
      </w:r>
      <w:r w:rsidRPr="003C131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3C131F" w:rsidRPr="003C131F">
        <w:rPr>
          <w:rFonts w:ascii="Times New Roman" w:hAnsi="Times New Roman"/>
          <w:sz w:val="26"/>
          <w:szCs w:val="26"/>
        </w:rPr>
        <w:t>Покровского</w:t>
      </w:r>
      <w:r w:rsidRPr="003C131F">
        <w:rPr>
          <w:rFonts w:ascii="Times New Roman" w:hAnsi="Times New Roman"/>
          <w:sz w:val="26"/>
          <w:szCs w:val="26"/>
        </w:rPr>
        <w:t xml:space="preserve"> сельского  поселения  </w:t>
      </w:r>
    </w:p>
    <w:p w:rsidR="00604247" w:rsidRPr="009C2AA0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604247" w:rsidRPr="003C131F" w:rsidRDefault="00604247" w:rsidP="009C2AA0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r w:rsidRPr="003C131F">
        <w:rPr>
          <w:rFonts w:ascii="Times New Roman" w:hAnsi="Times New Roman"/>
          <w:b/>
          <w:sz w:val="26"/>
          <w:szCs w:val="26"/>
        </w:rPr>
        <w:t>ПОСТАНОВЛЯЕТ:</w:t>
      </w:r>
    </w:p>
    <w:p w:rsidR="00604247" w:rsidRPr="003C131F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31F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3C131F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r w:rsidR="003C131F" w:rsidRPr="003C131F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сель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ского поселения от 11</w:t>
      </w:r>
      <w:r w:rsidR="00D46D5A" w:rsidRPr="003C131F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C2AA0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D46D5A" w:rsidRPr="003C131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A5148" w:rsidRPr="003C131F">
        <w:rPr>
          <w:rFonts w:ascii="Times New Roman" w:hAnsi="Times New Roman" w:cs="Times New Roman"/>
          <w:b w:val="0"/>
          <w:sz w:val="26"/>
          <w:szCs w:val="26"/>
        </w:rPr>
        <w:t>44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C131F" w:rsidRPr="003C131F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3C131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04247" w:rsidRPr="003C131F" w:rsidRDefault="00604247" w:rsidP="003C131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131F">
        <w:rPr>
          <w:sz w:val="26"/>
          <w:szCs w:val="26"/>
        </w:rPr>
        <w:t>1.1.</w:t>
      </w:r>
      <w:r w:rsidRPr="003C131F">
        <w:rPr>
          <w:b/>
          <w:sz w:val="26"/>
          <w:szCs w:val="26"/>
        </w:rPr>
        <w:t xml:space="preserve"> </w:t>
      </w:r>
      <w:r w:rsidRPr="003C131F">
        <w:rPr>
          <w:sz w:val="26"/>
          <w:szCs w:val="26"/>
        </w:rPr>
        <w:t xml:space="preserve">в </w:t>
      </w:r>
      <w:r w:rsidR="00D46D5A" w:rsidRPr="003C131F">
        <w:rPr>
          <w:sz w:val="26"/>
          <w:szCs w:val="26"/>
        </w:rPr>
        <w:t>п</w:t>
      </w:r>
      <w:r w:rsidRPr="003C131F">
        <w:rPr>
          <w:sz w:val="26"/>
          <w:szCs w:val="26"/>
        </w:rPr>
        <w:t>п.1) пп.1.3.1</w:t>
      </w:r>
      <w:r w:rsidR="00D46D5A" w:rsidRPr="003C131F">
        <w:rPr>
          <w:sz w:val="26"/>
          <w:szCs w:val="26"/>
        </w:rPr>
        <w:t>;</w:t>
      </w:r>
      <w:r w:rsidRPr="003C131F">
        <w:rPr>
          <w:sz w:val="26"/>
          <w:szCs w:val="26"/>
        </w:rPr>
        <w:t xml:space="preserve"> пп.39) пп.1.3.2</w:t>
      </w:r>
      <w:r w:rsidR="00D46D5A" w:rsidRPr="003C131F">
        <w:rPr>
          <w:sz w:val="26"/>
          <w:szCs w:val="26"/>
        </w:rPr>
        <w:t>;</w:t>
      </w:r>
      <w:r w:rsidRPr="003C131F">
        <w:rPr>
          <w:sz w:val="26"/>
          <w:szCs w:val="26"/>
        </w:rPr>
        <w:t xml:space="preserve"> пп.19) пп.1.3.4 пункта 1.3 слова «</w:t>
      </w:r>
      <w:r w:rsidRPr="003C131F">
        <w:rPr>
          <w:rFonts w:eastAsiaTheme="minorHAnsi"/>
          <w:bCs/>
          <w:sz w:val="26"/>
          <w:szCs w:val="26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604247" w:rsidRDefault="00604247" w:rsidP="003C131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C131F">
        <w:rPr>
          <w:rFonts w:ascii="Times New Roman" w:hAnsi="Times New Roman"/>
          <w:sz w:val="26"/>
          <w:szCs w:val="26"/>
        </w:rPr>
        <w:t xml:space="preserve">2.  </w:t>
      </w:r>
      <w:r w:rsidRPr="003C131F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C131F" w:rsidRPr="003C131F">
        <w:rPr>
          <w:rFonts w:ascii="Times New Roman" w:eastAsia="Calibri" w:hAnsi="Times New Roman"/>
          <w:color w:val="000000"/>
          <w:sz w:val="26"/>
          <w:szCs w:val="26"/>
        </w:rPr>
        <w:t>Покровского</w:t>
      </w:r>
      <w:r w:rsidRPr="003C131F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C131F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3C131F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3C131F" w:rsidRPr="003C131F">
        <w:rPr>
          <w:rFonts w:ascii="Times New Roman" w:eastAsia="Calibri" w:hAnsi="Times New Roman"/>
          <w:color w:val="000000"/>
          <w:sz w:val="26"/>
          <w:szCs w:val="26"/>
        </w:rPr>
        <w:t>Покровского</w:t>
      </w:r>
      <w:r w:rsidRPr="003C131F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3C131F">
        <w:rPr>
          <w:rFonts w:ascii="Times New Roman" w:hAnsi="Times New Roman"/>
          <w:sz w:val="26"/>
          <w:szCs w:val="26"/>
        </w:rPr>
        <w:t xml:space="preserve">. </w:t>
      </w:r>
    </w:p>
    <w:p w:rsidR="009C2AA0" w:rsidRPr="003C131F" w:rsidRDefault="009C2AA0" w:rsidP="003C131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078BB" w:rsidRPr="003C131F" w:rsidRDefault="001078BB" w:rsidP="00604247">
      <w:pPr>
        <w:pStyle w:val="a3"/>
        <w:rPr>
          <w:sz w:val="26"/>
          <w:szCs w:val="26"/>
        </w:rPr>
      </w:pPr>
      <w:r w:rsidRPr="003C131F">
        <w:rPr>
          <w:sz w:val="26"/>
          <w:szCs w:val="26"/>
        </w:rPr>
        <w:t xml:space="preserve">Глава </w:t>
      </w:r>
      <w:r w:rsidR="00CA5148" w:rsidRPr="003C131F">
        <w:rPr>
          <w:sz w:val="26"/>
          <w:szCs w:val="26"/>
        </w:rPr>
        <w:t>Покровского</w:t>
      </w:r>
      <w:r w:rsidR="00604247" w:rsidRPr="003C131F">
        <w:rPr>
          <w:sz w:val="26"/>
          <w:szCs w:val="26"/>
        </w:rPr>
        <w:t xml:space="preserve"> сельского</w:t>
      </w:r>
      <w:r w:rsidRPr="003C131F">
        <w:rPr>
          <w:sz w:val="26"/>
          <w:szCs w:val="26"/>
        </w:rPr>
        <w:t xml:space="preserve"> </w:t>
      </w:r>
      <w:r w:rsidR="00604247" w:rsidRPr="003C131F">
        <w:rPr>
          <w:sz w:val="26"/>
          <w:szCs w:val="26"/>
        </w:rPr>
        <w:t xml:space="preserve">поселения     </w:t>
      </w:r>
    </w:p>
    <w:p w:rsidR="001078BB" w:rsidRPr="003C131F" w:rsidRDefault="001078BB" w:rsidP="001078BB">
      <w:pPr>
        <w:pStyle w:val="a3"/>
        <w:rPr>
          <w:sz w:val="26"/>
          <w:szCs w:val="26"/>
        </w:rPr>
      </w:pPr>
      <w:r w:rsidRPr="003C131F">
        <w:rPr>
          <w:sz w:val="26"/>
          <w:szCs w:val="26"/>
        </w:rPr>
        <w:t xml:space="preserve">Павловского  </w:t>
      </w:r>
      <w:r w:rsidR="00604247" w:rsidRPr="003C131F">
        <w:rPr>
          <w:sz w:val="26"/>
          <w:szCs w:val="26"/>
        </w:rPr>
        <w:t>муниципального</w:t>
      </w:r>
      <w:r w:rsidRPr="003C131F">
        <w:rPr>
          <w:sz w:val="26"/>
          <w:szCs w:val="26"/>
        </w:rPr>
        <w:t xml:space="preserve"> </w:t>
      </w:r>
      <w:r w:rsidR="00604247" w:rsidRPr="003C131F">
        <w:rPr>
          <w:sz w:val="26"/>
          <w:szCs w:val="26"/>
        </w:rPr>
        <w:t xml:space="preserve">района              </w:t>
      </w:r>
    </w:p>
    <w:p w:rsidR="00604247" w:rsidRPr="003C131F" w:rsidRDefault="001078BB" w:rsidP="009C2AA0">
      <w:pPr>
        <w:pStyle w:val="a3"/>
        <w:rPr>
          <w:sz w:val="26"/>
          <w:szCs w:val="26"/>
        </w:rPr>
      </w:pPr>
      <w:r w:rsidRPr="003C131F">
        <w:rPr>
          <w:sz w:val="26"/>
          <w:szCs w:val="26"/>
        </w:rPr>
        <w:t xml:space="preserve">Воронежской  </w:t>
      </w:r>
      <w:r w:rsidR="00604247" w:rsidRPr="003C131F">
        <w:rPr>
          <w:sz w:val="26"/>
          <w:szCs w:val="26"/>
        </w:rPr>
        <w:t xml:space="preserve">области                                         </w:t>
      </w:r>
      <w:r w:rsidRPr="003C131F">
        <w:rPr>
          <w:sz w:val="26"/>
          <w:szCs w:val="26"/>
        </w:rPr>
        <w:t xml:space="preserve">    </w:t>
      </w:r>
      <w:r w:rsidR="00CA5148" w:rsidRPr="003C131F">
        <w:rPr>
          <w:sz w:val="26"/>
          <w:szCs w:val="26"/>
        </w:rPr>
        <w:t xml:space="preserve">                               А.А.Проценко</w:t>
      </w:r>
    </w:p>
    <w:sectPr w:rsidR="00604247" w:rsidRPr="003C131F" w:rsidSect="003C13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247"/>
    <w:rsid w:val="000335F1"/>
    <w:rsid w:val="000F36A6"/>
    <w:rsid w:val="001078BB"/>
    <w:rsid w:val="003C131F"/>
    <w:rsid w:val="004273F4"/>
    <w:rsid w:val="00480A78"/>
    <w:rsid w:val="00512F49"/>
    <w:rsid w:val="00533571"/>
    <w:rsid w:val="00604247"/>
    <w:rsid w:val="00716475"/>
    <w:rsid w:val="00782A95"/>
    <w:rsid w:val="00796B08"/>
    <w:rsid w:val="00903819"/>
    <w:rsid w:val="009C2AA0"/>
    <w:rsid w:val="009E5568"/>
    <w:rsid w:val="00CA5148"/>
    <w:rsid w:val="00CD7A49"/>
    <w:rsid w:val="00D46D5A"/>
    <w:rsid w:val="00DD27CE"/>
    <w:rsid w:val="00F82766"/>
    <w:rsid w:val="00FB5DE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12</cp:revision>
  <dcterms:created xsi:type="dcterms:W3CDTF">2024-06-20T07:32:00Z</dcterms:created>
  <dcterms:modified xsi:type="dcterms:W3CDTF">2024-07-23T12:19:00Z</dcterms:modified>
</cp:coreProperties>
</file>