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 xml:space="preserve">СОВЕТ НАРОДНЫХ ДЕПУТАТОВ 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ПОКРОВСКОГО СЕЛЬСКОГО ПОСЕЛЕНИЯ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ПАВЛОВСКОГО МУНИЦИПАЛЬНОГО РАЙОНА</w:t>
      </w:r>
    </w:p>
    <w:p w:rsidR="00365990" w:rsidRPr="00623D17" w:rsidRDefault="00365990" w:rsidP="00365990">
      <w:pPr>
        <w:jc w:val="center"/>
        <w:rPr>
          <w:b/>
          <w:sz w:val="26"/>
          <w:szCs w:val="26"/>
        </w:rPr>
      </w:pPr>
      <w:r w:rsidRPr="00623D17">
        <w:rPr>
          <w:b/>
          <w:sz w:val="26"/>
          <w:szCs w:val="26"/>
        </w:rPr>
        <w:t>ВОРОНЕЖСКОЙ ОБЛАСТИ</w:t>
      </w:r>
    </w:p>
    <w:p w:rsidR="00365990" w:rsidRPr="00623D17" w:rsidRDefault="00365990" w:rsidP="00365990">
      <w:pPr>
        <w:jc w:val="both"/>
        <w:rPr>
          <w:sz w:val="26"/>
          <w:szCs w:val="26"/>
        </w:rPr>
      </w:pPr>
    </w:p>
    <w:p w:rsidR="00365990" w:rsidRDefault="00365990" w:rsidP="003659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5990" w:rsidRDefault="00365990" w:rsidP="00365990">
      <w:pPr>
        <w:jc w:val="both"/>
      </w:pPr>
    </w:p>
    <w:p w:rsidR="00365990" w:rsidRDefault="00623D17" w:rsidP="0036599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D065C4">
        <w:rPr>
          <w:sz w:val="26"/>
          <w:szCs w:val="26"/>
          <w:u w:val="single"/>
        </w:rPr>
        <w:t>25.01.2024</w:t>
      </w:r>
      <w:r w:rsidR="00195A8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года </w:t>
      </w:r>
      <w:r w:rsidR="00BA11BB">
        <w:rPr>
          <w:sz w:val="26"/>
          <w:szCs w:val="26"/>
          <w:u w:val="single"/>
        </w:rPr>
        <w:t>№</w:t>
      </w:r>
      <w:r w:rsidR="003B6A6E">
        <w:rPr>
          <w:sz w:val="26"/>
          <w:szCs w:val="26"/>
          <w:u w:val="single"/>
        </w:rPr>
        <w:t>228</w:t>
      </w:r>
    </w:p>
    <w:p w:rsidR="00365990" w:rsidRPr="00BA11BB" w:rsidRDefault="00365990" w:rsidP="00365990">
      <w:pPr>
        <w:jc w:val="both"/>
      </w:pPr>
      <w:proofErr w:type="gramStart"/>
      <w:r w:rsidRPr="00BA11BB">
        <w:t>с</w:t>
      </w:r>
      <w:proofErr w:type="gramEnd"/>
      <w:r w:rsidRPr="00BA11BB">
        <w:t>. Покровка</w:t>
      </w:r>
    </w:p>
    <w:p w:rsidR="00365990" w:rsidRDefault="00365990" w:rsidP="00365990">
      <w:pPr>
        <w:jc w:val="both"/>
      </w:pPr>
    </w:p>
    <w:p w:rsidR="00365990" w:rsidRDefault="00365990" w:rsidP="00623D17">
      <w:pPr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деятельности</w:t>
      </w:r>
      <w:r w:rsidR="00623D17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Покровского сельского поселения и администрации Покровского</w:t>
      </w:r>
      <w:r w:rsidR="00623D17">
        <w:rPr>
          <w:sz w:val="26"/>
          <w:szCs w:val="26"/>
        </w:rPr>
        <w:t xml:space="preserve"> </w:t>
      </w:r>
      <w:r w:rsidR="00D065C4">
        <w:rPr>
          <w:sz w:val="26"/>
          <w:szCs w:val="26"/>
        </w:rPr>
        <w:t>сельского поселения за 2023</w:t>
      </w:r>
      <w:r>
        <w:rPr>
          <w:sz w:val="26"/>
          <w:szCs w:val="26"/>
        </w:rPr>
        <w:t xml:space="preserve"> год</w:t>
      </w:r>
    </w:p>
    <w:p w:rsidR="00365990" w:rsidRDefault="00365990" w:rsidP="00365990">
      <w:pPr>
        <w:jc w:val="both"/>
      </w:pPr>
    </w:p>
    <w:p w:rsidR="00365990" w:rsidRDefault="00365990" w:rsidP="00365990">
      <w:pPr>
        <w:jc w:val="both"/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</w:t>
      </w:r>
      <w:r w:rsidR="00F846BE">
        <w:rPr>
          <w:sz w:val="26"/>
          <w:szCs w:val="26"/>
        </w:rPr>
        <w:t xml:space="preserve">ссийской Федерации», п.8, ст. 34 </w:t>
      </w:r>
      <w:r>
        <w:rPr>
          <w:sz w:val="26"/>
          <w:szCs w:val="26"/>
        </w:rPr>
        <w:t>Устава Покровского сельского поселения, Совет народных депутатов Павловского муниципального района Воронежской области</w:t>
      </w:r>
    </w:p>
    <w:p w:rsidR="00365990" w:rsidRDefault="00365990" w:rsidP="00365990">
      <w:pPr>
        <w:jc w:val="both"/>
      </w:pPr>
    </w:p>
    <w:p w:rsidR="00365990" w:rsidRDefault="00365990" w:rsidP="00365990">
      <w:pPr>
        <w:jc w:val="center"/>
        <w:rPr>
          <w:b/>
        </w:rPr>
      </w:pPr>
      <w:r>
        <w:rPr>
          <w:b/>
        </w:rPr>
        <w:t>РЕШИЛ:</w:t>
      </w:r>
    </w:p>
    <w:p w:rsidR="00365990" w:rsidRDefault="00365990" w:rsidP="00365990">
      <w:pPr>
        <w:jc w:val="both"/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отчёт о результатах деятельности главы Покровского се</w:t>
      </w:r>
      <w:r w:rsidR="00623D17">
        <w:rPr>
          <w:sz w:val="26"/>
          <w:szCs w:val="26"/>
        </w:rPr>
        <w:t>льского поселения и</w:t>
      </w:r>
      <w:r>
        <w:rPr>
          <w:sz w:val="26"/>
          <w:szCs w:val="26"/>
        </w:rPr>
        <w:t xml:space="preserve"> администрации Покровс</w:t>
      </w:r>
      <w:r w:rsidR="00D065C4">
        <w:rPr>
          <w:sz w:val="26"/>
          <w:szCs w:val="26"/>
        </w:rPr>
        <w:t>кого сельского поселения за 2023</w:t>
      </w:r>
      <w:r>
        <w:rPr>
          <w:sz w:val="26"/>
          <w:szCs w:val="26"/>
        </w:rPr>
        <w:t xml:space="preserve"> год согласно приложению.</w:t>
      </w:r>
    </w:p>
    <w:p w:rsidR="00365990" w:rsidRDefault="00365990" w:rsidP="00365990">
      <w:pPr>
        <w:ind w:firstLine="540"/>
        <w:jc w:val="both"/>
        <w:rPr>
          <w:sz w:val="26"/>
          <w:szCs w:val="26"/>
        </w:rPr>
      </w:pPr>
    </w:p>
    <w:p w:rsidR="00365990" w:rsidRDefault="00365990" w:rsidP="003659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Одобрить деятельность администрации Покровского сельск</w:t>
      </w:r>
      <w:r w:rsidR="000A4FC2">
        <w:rPr>
          <w:sz w:val="26"/>
          <w:szCs w:val="26"/>
        </w:rPr>
        <w:t xml:space="preserve">ого поселения и </w:t>
      </w:r>
      <w:r w:rsidR="0077211F">
        <w:rPr>
          <w:sz w:val="26"/>
          <w:szCs w:val="26"/>
        </w:rPr>
        <w:t xml:space="preserve"> главы</w:t>
      </w:r>
      <w:r w:rsidR="000A4FC2">
        <w:rPr>
          <w:sz w:val="26"/>
          <w:szCs w:val="26"/>
        </w:rPr>
        <w:t xml:space="preserve"> Покровского сельского поселения</w:t>
      </w:r>
      <w:r w:rsidR="00D065C4">
        <w:rPr>
          <w:sz w:val="26"/>
          <w:szCs w:val="26"/>
        </w:rPr>
        <w:t xml:space="preserve"> за 2023</w:t>
      </w:r>
      <w:r>
        <w:rPr>
          <w:sz w:val="26"/>
          <w:szCs w:val="26"/>
        </w:rPr>
        <w:t xml:space="preserve"> год.</w:t>
      </w:r>
    </w:p>
    <w:p w:rsidR="00365990" w:rsidRDefault="00365990" w:rsidP="00365990">
      <w:pPr>
        <w:ind w:firstLine="540"/>
        <w:jc w:val="both"/>
        <w:rPr>
          <w:sz w:val="26"/>
          <w:szCs w:val="26"/>
        </w:rPr>
      </w:pPr>
    </w:p>
    <w:p w:rsidR="00365990" w:rsidRDefault="00365990" w:rsidP="000A4FC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решение в соответствии с Уставом Покровского сельского поселения. </w:t>
      </w:r>
    </w:p>
    <w:p w:rsidR="00365990" w:rsidRDefault="00365990" w:rsidP="00365990">
      <w:pPr>
        <w:ind w:left="180"/>
        <w:jc w:val="both"/>
        <w:rPr>
          <w:sz w:val="26"/>
          <w:szCs w:val="26"/>
        </w:rPr>
      </w:pPr>
    </w:p>
    <w:p w:rsidR="00A472A3" w:rsidRDefault="00A472A3" w:rsidP="0047656B">
      <w:pPr>
        <w:rPr>
          <w:noProof/>
          <w:sz w:val="26"/>
          <w:szCs w:val="26"/>
        </w:rPr>
      </w:pPr>
    </w:p>
    <w:p w:rsidR="004D43FC" w:rsidRDefault="004D43FC" w:rsidP="0047656B">
      <w:pPr>
        <w:rPr>
          <w:noProof/>
          <w:sz w:val="26"/>
          <w:szCs w:val="26"/>
        </w:rPr>
      </w:pPr>
    </w:p>
    <w:p w:rsidR="00D065C4" w:rsidRDefault="00D065C4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Покровского сельского поселения</w:t>
      </w:r>
    </w:p>
    <w:p w:rsidR="00D065C4" w:rsidRDefault="00623D17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="00D065C4">
        <w:rPr>
          <w:sz w:val="26"/>
          <w:szCs w:val="26"/>
        </w:rPr>
        <w:t>муниципального района</w:t>
      </w:r>
    </w:p>
    <w:p w:rsidR="00D065C4" w:rsidRPr="00721AF7" w:rsidRDefault="00D065C4" w:rsidP="00D065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</w:t>
      </w:r>
      <w:r w:rsidR="00623D1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</w:t>
      </w:r>
      <w:r w:rsidR="00623D17">
        <w:rPr>
          <w:sz w:val="26"/>
          <w:szCs w:val="26"/>
        </w:rPr>
        <w:t xml:space="preserve">               А.А.Проценко</w:t>
      </w:r>
    </w:p>
    <w:p w:rsidR="00D065C4" w:rsidRDefault="00D065C4" w:rsidP="00D065C4">
      <w:pPr>
        <w:jc w:val="both"/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0A4FC2" w:rsidRDefault="000A4FC2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623D17" w:rsidRDefault="00623D17" w:rsidP="0047656B">
      <w:pPr>
        <w:rPr>
          <w:sz w:val="26"/>
          <w:szCs w:val="26"/>
        </w:rPr>
      </w:pPr>
    </w:p>
    <w:p w:rsidR="00D065C4" w:rsidRDefault="00D065C4" w:rsidP="0047656B">
      <w:pPr>
        <w:rPr>
          <w:sz w:val="26"/>
          <w:szCs w:val="26"/>
        </w:rPr>
      </w:pPr>
    </w:p>
    <w:p w:rsidR="00A472A3" w:rsidRDefault="0077211F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3D17">
        <w:rPr>
          <w:sz w:val="24"/>
          <w:szCs w:val="24"/>
        </w:rPr>
        <w:t xml:space="preserve"> </w:t>
      </w:r>
      <w:r w:rsidR="00A472A3">
        <w:rPr>
          <w:sz w:val="24"/>
          <w:szCs w:val="24"/>
        </w:rPr>
        <w:t>к решению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Покровского сельского поселения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Павловского муниципального района</w:t>
      </w:r>
    </w:p>
    <w:p w:rsidR="00A472A3" w:rsidRDefault="00A472A3" w:rsidP="00623D17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472A3" w:rsidRPr="00876330" w:rsidRDefault="00623D17" w:rsidP="00623D17">
      <w:pPr>
        <w:ind w:left="5103"/>
        <w:rPr>
          <w:b/>
          <w:sz w:val="26"/>
          <w:szCs w:val="26"/>
        </w:rPr>
      </w:pPr>
      <w:r>
        <w:rPr>
          <w:u w:val="single"/>
        </w:rPr>
        <w:t>от 25.01.2024 года  №</w:t>
      </w:r>
      <w:r w:rsidR="00D065C4">
        <w:rPr>
          <w:u w:val="single"/>
        </w:rPr>
        <w:t>228</w:t>
      </w:r>
    </w:p>
    <w:p w:rsidR="00A472A3" w:rsidRDefault="00A472A3" w:rsidP="0047656B">
      <w:pPr>
        <w:rPr>
          <w:sz w:val="26"/>
          <w:szCs w:val="26"/>
        </w:rPr>
      </w:pPr>
    </w:p>
    <w:p w:rsidR="006F2567" w:rsidRDefault="006F2567" w:rsidP="0047656B">
      <w:pPr>
        <w:rPr>
          <w:sz w:val="26"/>
          <w:szCs w:val="26"/>
        </w:rPr>
      </w:pPr>
    </w:p>
    <w:p w:rsidR="009262E0" w:rsidRPr="00BE34D0" w:rsidRDefault="009262E0" w:rsidP="009262E0">
      <w:pPr>
        <w:jc w:val="center"/>
        <w:rPr>
          <w:b/>
          <w:sz w:val="26"/>
          <w:szCs w:val="26"/>
        </w:rPr>
      </w:pPr>
      <w:r w:rsidRPr="00BE34D0">
        <w:rPr>
          <w:b/>
          <w:sz w:val="26"/>
          <w:szCs w:val="26"/>
        </w:rPr>
        <w:t>Отчёт о результатах деятельности главы Покровского сельского поселения и администрации Покровс</w:t>
      </w:r>
      <w:r>
        <w:rPr>
          <w:b/>
          <w:sz w:val="26"/>
          <w:szCs w:val="26"/>
        </w:rPr>
        <w:t>кого сельского поселения за 2023</w:t>
      </w:r>
      <w:r w:rsidRPr="00BE34D0">
        <w:rPr>
          <w:b/>
          <w:sz w:val="26"/>
          <w:szCs w:val="26"/>
        </w:rPr>
        <w:t xml:space="preserve"> год</w:t>
      </w:r>
    </w:p>
    <w:p w:rsidR="009262E0" w:rsidRPr="00BE34D0" w:rsidRDefault="009262E0" w:rsidP="009262E0">
      <w:pPr>
        <w:jc w:val="center"/>
      </w:pPr>
    </w:p>
    <w:p w:rsidR="009262E0" w:rsidRPr="00153F88" w:rsidRDefault="009262E0" w:rsidP="009262E0">
      <w:pPr>
        <w:jc w:val="center"/>
        <w:rPr>
          <w:b/>
          <w:sz w:val="26"/>
          <w:szCs w:val="26"/>
          <w:u w:val="single"/>
        </w:rPr>
      </w:pPr>
      <w:r w:rsidRPr="00153F88">
        <w:rPr>
          <w:b/>
          <w:sz w:val="26"/>
          <w:szCs w:val="26"/>
          <w:u w:val="single"/>
        </w:rPr>
        <w:t>Демографическая ситуация.</w:t>
      </w:r>
    </w:p>
    <w:p w:rsidR="009262E0" w:rsidRPr="00153F88" w:rsidRDefault="009262E0" w:rsidP="009262E0">
      <w:pPr>
        <w:ind w:firstLine="540"/>
        <w:jc w:val="both"/>
        <w:rPr>
          <w:sz w:val="26"/>
          <w:szCs w:val="26"/>
        </w:rPr>
      </w:pPr>
      <w:r w:rsidRPr="00153F88">
        <w:rPr>
          <w:sz w:val="26"/>
          <w:szCs w:val="26"/>
        </w:rPr>
        <w:t>Числен</w:t>
      </w:r>
      <w:r>
        <w:rPr>
          <w:sz w:val="26"/>
          <w:szCs w:val="26"/>
        </w:rPr>
        <w:t>ность населения на 1 января 2024</w:t>
      </w:r>
      <w:r w:rsidRPr="00153F88">
        <w:rPr>
          <w:sz w:val="26"/>
          <w:szCs w:val="26"/>
        </w:rPr>
        <w:t xml:space="preserve"> года по населённым пунктам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262E0" w:rsidRPr="00664DE7" w:rsidTr="00B806B9">
        <w:tc>
          <w:tcPr>
            <w:tcW w:w="2392" w:type="dxa"/>
          </w:tcPr>
          <w:p w:rsidR="009262E0" w:rsidRPr="00664DE7" w:rsidRDefault="009262E0" w:rsidP="00B806B9">
            <w:pPr>
              <w:jc w:val="center"/>
              <w:rPr>
                <w:b/>
              </w:rPr>
            </w:pPr>
            <w:r w:rsidRPr="00664DE7">
              <w:rPr>
                <w:b/>
              </w:rPr>
              <w:t xml:space="preserve">Населенный пункт 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b/>
              </w:rPr>
            </w:pPr>
            <w:r w:rsidRPr="00664DE7">
              <w:rPr>
                <w:b/>
              </w:rPr>
              <w:t>Кол-во жителей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b/>
              </w:rPr>
            </w:pPr>
            <w:r w:rsidRPr="00664DE7">
              <w:rPr>
                <w:b/>
              </w:rPr>
              <w:t xml:space="preserve">Населенный пункт 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b/>
              </w:rPr>
            </w:pPr>
            <w:r w:rsidRPr="00664DE7">
              <w:rPr>
                <w:b/>
              </w:rPr>
              <w:t>Кол-во жителей</w:t>
            </w:r>
          </w:p>
        </w:tc>
      </w:tr>
      <w:tr w:rsidR="009262E0" w:rsidRPr="00664DE7" w:rsidTr="00B806B9">
        <w:tc>
          <w:tcPr>
            <w:tcW w:w="2392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proofErr w:type="gramStart"/>
            <w:r w:rsidRPr="00664DE7">
              <w:rPr>
                <w:sz w:val="26"/>
                <w:szCs w:val="26"/>
              </w:rPr>
              <w:t>с</w:t>
            </w:r>
            <w:proofErr w:type="gramEnd"/>
            <w:r w:rsidRPr="00664DE7">
              <w:rPr>
                <w:sz w:val="26"/>
                <w:szCs w:val="26"/>
              </w:rPr>
              <w:t>. Покровка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х. Ступино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262E0" w:rsidRPr="00664DE7" w:rsidTr="00B806B9">
        <w:tc>
          <w:tcPr>
            <w:tcW w:w="2392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с. Грань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 xml:space="preserve">х. </w:t>
            </w:r>
            <w:proofErr w:type="spellStart"/>
            <w:r w:rsidRPr="00664DE7">
              <w:rPr>
                <w:sz w:val="26"/>
                <w:szCs w:val="26"/>
              </w:rPr>
              <w:t>Подгоры</w:t>
            </w:r>
            <w:proofErr w:type="spellEnd"/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0</w:t>
            </w:r>
          </w:p>
        </w:tc>
      </w:tr>
      <w:tr w:rsidR="009262E0" w:rsidRPr="00664DE7" w:rsidTr="00B806B9">
        <w:tc>
          <w:tcPr>
            <w:tcW w:w="2392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с. Черкасское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 xml:space="preserve">х. </w:t>
            </w:r>
            <w:proofErr w:type="spellStart"/>
            <w:r w:rsidRPr="00664DE7">
              <w:rPr>
                <w:sz w:val="26"/>
                <w:szCs w:val="26"/>
              </w:rPr>
              <w:t>Новомаксимово</w:t>
            </w:r>
            <w:proofErr w:type="spellEnd"/>
          </w:p>
        </w:tc>
        <w:tc>
          <w:tcPr>
            <w:tcW w:w="2393" w:type="dxa"/>
          </w:tcPr>
          <w:p w:rsidR="009262E0" w:rsidRPr="00664DE7" w:rsidRDefault="009262E0" w:rsidP="00B806B9">
            <w:pPr>
              <w:jc w:val="center"/>
              <w:rPr>
                <w:sz w:val="26"/>
                <w:szCs w:val="26"/>
              </w:rPr>
            </w:pPr>
            <w:r w:rsidRPr="00664DE7">
              <w:rPr>
                <w:sz w:val="26"/>
                <w:szCs w:val="26"/>
              </w:rPr>
              <w:t>1</w:t>
            </w:r>
          </w:p>
        </w:tc>
      </w:tr>
    </w:tbl>
    <w:p w:rsidR="009262E0" w:rsidRPr="008339A7" w:rsidRDefault="009262E0" w:rsidP="009262E0">
      <w:pPr>
        <w:jc w:val="center"/>
        <w:rPr>
          <w:color w:val="FF0000"/>
        </w:rPr>
      </w:pPr>
    </w:p>
    <w:p w:rsidR="009262E0" w:rsidRPr="00FE13DD" w:rsidRDefault="009262E0" w:rsidP="009262E0">
      <w:pPr>
        <w:rPr>
          <w:sz w:val="26"/>
          <w:szCs w:val="26"/>
        </w:rPr>
      </w:pPr>
      <w:r w:rsidRPr="00FE13DD">
        <w:rPr>
          <w:sz w:val="26"/>
          <w:szCs w:val="26"/>
        </w:rPr>
        <w:t xml:space="preserve">Итого по поселению </w:t>
      </w:r>
      <w:r>
        <w:rPr>
          <w:sz w:val="26"/>
          <w:szCs w:val="26"/>
        </w:rPr>
        <w:t>– 1394</w:t>
      </w:r>
      <w:r w:rsidRPr="00FE13D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FE13DD">
        <w:rPr>
          <w:sz w:val="26"/>
          <w:szCs w:val="26"/>
        </w:rPr>
        <w:t>, из них:</w:t>
      </w:r>
    </w:p>
    <w:p w:rsidR="009262E0" w:rsidRPr="00B13E0F" w:rsidRDefault="009262E0" w:rsidP="009262E0">
      <w:pPr>
        <w:numPr>
          <w:ilvl w:val="0"/>
          <w:numId w:val="1"/>
        </w:numPr>
        <w:rPr>
          <w:sz w:val="26"/>
          <w:szCs w:val="26"/>
        </w:rPr>
      </w:pPr>
      <w:r w:rsidRPr="00B13E0F">
        <w:rPr>
          <w:sz w:val="26"/>
          <w:szCs w:val="26"/>
        </w:rPr>
        <w:t xml:space="preserve">трудоспособного населения (16 - 55-60 лет) – </w:t>
      </w:r>
      <w:r>
        <w:rPr>
          <w:sz w:val="26"/>
          <w:szCs w:val="26"/>
        </w:rPr>
        <w:t>882</w:t>
      </w:r>
      <w:r w:rsidRPr="00B13E0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B13E0F">
        <w:rPr>
          <w:sz w:val="26"/>
          <w:szCs w:val="26"/>
        </w:rPr>
        <w:t>;</w:t>
      </w:r>
    </w:p>
    <w:p w:rsidR="009262E0" w:rsidRPr="00B13E0F" w:rsidRDefault="009262E0" w:rsidP="009262E0">
      <w:pPr>
        <w:numPr>
          <w:ilvl w:val="0"/>
          <w:numId w:val="1"/>
        </w:numPr>
        <w:rPr>
          <w:sz w:val="26"/>
          <w:szCs w:val="26"/>
        </w:rPr>
      </w:pPr>
      <w:r w:rsidRPr="00B13E0F">
        <w:rPr>
          <w:sz w:val="26"/>
          <w:szCs w:val="26"/>
        </w:rPr>
        <w:t xml:space="preserve"> пенсионеры –</w:t>
      </w:r>
      <w:r>
        <w:rPr>
          <w:sz w:val="26"/>
          <w:szCs w:val="26"/>
        </w:rPr>
        <w:t xml:space="preserve"> 367</w:t>
      </w:r>
      <w:r w:rsidRPr="00B13E0F">
        <w:rPr>
          <w:sz w:val="26"/>
          <w:szCs w:val="26"/>
        </w:rPr>
        <w:t xml:space="preserve"> человек;</w:t>
      </w:r>
    </w:p>
    <w:p w:rsidR="009262E0" w:rsidRPr="00B13E0F" w:rsidRDefault="009262E0" w:rsidP="009262E0">
      <w:pPr>
        <w:numPr>
          <w:ilvl w:val="0"/>
          <w:numId w:val="1"/>
        </w:numPr>
        <w:tabs>
          <w:tab w:val="clear" w:pos="720"/>
        </w:tabs>
        <w:rPr>
          <w:sz w:val="26"/>
          <w:szCs w:val="26"/>
        </w:rPr>
      </w:pPr>
      <w:r>
        <w:rPr>
          <w:sz w:val="26"/>
          <w:szCs w:val="26"/>
        </w:rPr>
        <w:t>Дети – 145 человек</w:t>
      </w:r>
      <w:r w:rsidRPr="00B13E0F">
        <w:rPr>
          <w:sz w:val="26"/>
          <w:szCs w:val="26"/>
        </w:rPr>
        <w:t>.</w:t>
      </w:r>
    </w:p>
    <w:p w:rsidR="009262E0" w:rsidRPr="00BE34D0" w:rsidRDefault="009262E0" w:rsidP="009262E0">
      <w:pPr>
        <w:ind w:firstLine="540"/>
        <w:jc w:val="both"/>
        <w:rPr>
          <w:color w:val="FF0000"/>
          <w:sz w:val="26"/>
          <w:szCs w:val="26"/>
        </w:rPr>
      </w:pPr>
      <w:proofErr w:type="gramStart"/>
      <w:r w:rsidRPr="00153F88">
        <w:rPr>
          <w:sz w:val="26"/>
          <w:szCs w:val="26"/>
        </w:rPr>
        <w:t>В прошедшем году роди</w:t>
      </w:r>
      <w:r>
        <w:rPr>
          <w:sz w:val="26"/>
          <w:szCs w:val="26"/>
        </w:rPr>
        <w:t>лись – 10 детей</w:t>
      </w:r>
      <w:r w:rsidRPr="00153F88">
        <w:rPr>
          <w:sz w:val="26"/>
          <w:szCs w:val="26"/>
        </w:rPr>
        <w:t xml:space="preserve">, умерло </w:t>
      </w:r>
      <w:r>
        <w:rPr>
          <w:sz w:val="26"/>
          <w:szCs w:val="26"/>
        </w:rPr>
        <w:t>20</w:t>
      </w:r>
      <w:r w:rsidRPr="00153F88">
        <w:rPr>
          <w:sz w:val="26"/>
          <w:szCs w:val="26"/>
        </w:rPr>
        <w:t xml:space="preserve"> человек, т.е. естественная убыль населения со</w:t>
      </w:r>
      <w:r>
        <w:rPr>
          <w:sz w:val="26"/>
          <w:szCs w:val="26"/>
        </w:rPr>
        <w:t>ставила – 10</w:t>
      </w:r>
      <w:r w:rsidRPr="00153F8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прибыло - 23 человека, убыло - 41 человек</w:t>
      </w:r>
      <w:r w:rsidRPr="00153F88">
        <w:rPr>
          <w:sz w:val="26"/>
          <w:szCs w:val="26"/>
        </w:rPr>
        <w:t>.</w:t>
      </w:r>
      <w:r w:rsidRPr="00BE34D0">
        <w:rPr>
          <w:color w:val="FF0000"/>
          <w:sz w:val="26"/>
          <w:szCs w:val="26"/>
        </w:rPr>
        <w:t xml:space="preserve"> </w:t>
      </w:r>
      <w:proofErr w:type="gramEnd"/>
    </w:p>
    <w:p w:rsidR="009262E0" w:rsidRPr="00BE34D0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9262E0" w:rsidRDefault="009262E0" w:rsidP="009262E0">
      <w:pPr>
        <w:numPr>
          <w:ilvl w:val="0"/>
          <w:numId w:val="25"/>
        </w:numPr>
        <w:autoSpaceDE w:val="0"/>
        <w:autoSpaceDN w:val="0"/>
        <w:adjustRightInd w:val="0"/>
        <w:ind w:left="0" w:hanging="11"/>
        <w:jc w:val="both"/>
        <w:rPr>
          <w:b/>
          <w:u w:val="single"/>
        </w:rPr>
      </w:pPr>
      <w:r w:rsidRPr="009262E0">
        <w:rPr>
          <w:b/>
          <w:u w:val="single"/>
        </w:rPr>
        <w:t xml:space="preserve">формирование, утверждение, исполнение бюджета поселения и </w:t>
      </w:r>
      <w:proofErr w:type="gramStart"/>
      <w:r w:rsidRPr="009262E0">
        <w:rPr>
          <w:b/>
          <w:u w:val="single"/>
        </w:rPr>
        <w:t>контроль за</w:t>
      </w:r>
      <w:proofErr w:type="gramEnd"/>
      <w:r w:rsidRPr="009262E0">
        <w:rPr>
          <w:b/>
          <w:u w:val="single"/>
        </w:rPr>
        <w:t xml:space="preserve"> исполнением бюджета;</w:t>
      </w:r>
    </w:p>
    <w:p w:rsidR="009262E0" w:rsidRPr="00AA2534" w:rsidRDefault="009262E0" w:rsidP="009262E0">
      <w:pPr>
        <w:autoSpaceDE w:val="0"/>
        <w:autoSpaceDN w:val="0"/>
        <w:adjustRightInd w:val="0"/>
        <w:ind w:left="-11"/>
        <w:jc w:val="both"/>
        <w:rPr>
          <w:sz w:val="26"/>
          <w:szCs w:val="26"/>
          <w:u w:val="single"/>
        </w:rPr>
      </w:pPr>
    </w:p>
    <w:p w:rsidR="009262E0" w:rsidRPr="003E5030" w:rsidRDefault="009262E0" w:rsidP="009262E0">
      <w:pPr>
        <w:ind w:firstLine="567"/>
        <w:jc w:val="both"/>
        <w:rPr>
          <w:sz w:val="26"/>
          <w:szCs w:val="26"/>
        </w:rPr>
      </w:pPr>
      <w:r w:rsidRPr="003E5030">
        <w:rPr>
          <w:sz w:val="26"/>
          <w:szCs w:val="26"/>
        </w:rPr>
        <w:t>Формирование бюджета 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Бюджет поселения за 12 месяцев 202</w:t>
      </w:r>
      <w:r>
        <w:rPr>
          <w:sz w:val="26"/>
          <w:szCs w:val="26"/>
        </w:rPr>
        <w:t>3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по доходам исполнен на 100,1</w:t>
      </w:r>
      <w:r w:rsidRPr="00766836">
        <w:rPr>
          <w:sz w:val="26"/>
          <w:szCs w:val="26"/>
        </w:rPr>
        <w:t xml:space="preserve">% при плане </w:t>
      </w:r>
      <w:r>
        <w:rPr>
          <w:sz w:val="26"/>
          <w:szCs w:val="26"/>
        </w:rPr>
        <w:t>17 415  532,44</w:t>
      </w:r>
      <w:r w:rsidRPr="00766836">
        <w:rPr>
          <w:sz w:val="26"/>
          <w:szCs w:val="26"/>
        </w:rPr>
        <w:t xml:space="preserve"> рублей, фактически получено </w:t>
      </w:r>
      <w:r>
        <w:rPr>
          <w:sz w:val="26"/>
          <w:szCs w:val="26"/>
        </w:rPr>
        <w:t>17 428 452,87</w:t>
      </w:r>
      <w:r w:rsidRPr="00766836">
        <w:rPr>
          <w:sz w:val="26"/>
          <w:szCs w:val="26"/>
        </w:rPr>
        <w:t xml:space="preserve"> рублей. 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D01EA2" w:rsidRDefault="009262E0" w:rsidP="009262E0">
      <w:pPr>
        <w:jc w:val="center"/>
        <w:rPr>
          <w:b/>
          <w:sz w:val="26"/>
          <w:szCs w:val="26"/>
        </w:rPr>
      </w:pPr>
      <w:r w:rsidRPr="00D01EA2">
        <w:rPr>
          <w:b/>
          <w:sz w:val="26"/>
          <w:szCs w:val="26"/>
        </w:rPr>
        <w:t>Доходная часть.</w:t>
      </w:r>
    </w:p>
    <w:p w:rsidR="009262E0" w:rsidRPr="00766836" w:rsidRDefault="009262E0" w:rsidP="009262E0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Собственные доходы: </w:t>
      </w:r>
    </w:p>
    <w:p w:rsidR="009262E0" w:rsidRPr="00766836" w:rsidRDefault="009262E0" w:rsidP="009262E0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В бюджет поселения поступило собственных доходов в сумме </w:t>
      </w:r>
      <w:r>
        <w:rPr>
          <w:sz w:val="26"/>
          <w:szCs w:val="26"/>
        </w:rPr>
        <w:t>1 809 093,83</w:t>
      </w:r>
      <w:r w:rsidRPr="00766836">
        <w:rPr>
          <w:sz w:val="26"/>
          <w:szCs w:val="26"/>
        </w:rPr>
        <w:t xml:space="preserve">  рублей, при первоначальном плане 1</w:t>
      </w:r>
      <w:r>
        <w:rPr>
          <w:sz w:val="26"/>
          <w:szCs w:val="26"/>
        </w:rPr>
        <w:t xml:space="preserve"> 585 900 рублей </w:t>
      </w:r>
      <w:r w:rsidRPr="00766836">
        <w:rPr>
          <w:sz w:val="26"/>
          <w:szCs w:val="26"/>
        </w:rPr>
        <w:t xml:space="preserve"> и уточненном плане </w:t>
      </w:r>
      <w:r>
        <w:rPr>
          <w:sz w:val="26"/>
          <w:szCs w:val="26"/>
        </w:rPr>
        <w:t>1 796 700</w:t>
      </w:r>
      <w:r w:rsidRPr="00766836">
        <w:rPr>
          <w:sz w:val="26"/>
          <w:szCs w:val="26"/>
        </w:rPr>
        <w:t xml:space="preserve"> рублей (</w:t>
      </w:r>
      <w:r w:rsidRPr="00547839">
        <w:rPr>
          <w:sz w:val="26"/>
          <w:szCs w:val="26"/>
        </w:rPr>
        <w:t>100,0%).</w:t>
      </w:r>
      <w:r w:rsidRPr="00766836">
        <w:rPr>
          <w:sz w:val="26"/>
          <w:szCs w:val="26"/>
        </w:rPr>
        <w:t xml:space="preserve"> Общая доля собственных до</w:t>
      </w:r>
      <w:r>
        <w:rPr>
          <w:sz w:val="26"/>
          <w:szCs w:val="26"/>
        </w:rPr>
        <w:t>ходов в бюджете поселения в 2023</w:t>
      </w:r>
      <w:r w:rsidRPr="00766836">
        <w:rPr>
          <w:sz w:val="26"/>
          <w:szCs w:val="26"/>
        </w:rPr>
        <w:t xml:space="preserve"> году составила – </w:t>
      </w:r>
      <w:r>
        <w:rPr>
          <w:sz w:val="26"/>
          <w:szCs w:val="26"/>
        </w:rPr>
        <w:t>10,3%</w:t>
      </w:r>
      <w:r w:rsidRPr="00766836">
        <w:rPr>
          <w:sz w:val="26"/>
          <w:szCs w:val="26"/>
        </w:rPr>
        <w:t>.</w:t>
      </w:r>
      <w:r w:rsidRPr="00766836">
        <w:rPr>
          <w:color w:val="FF0000"/>
          <w:sz w:val="26"/>
          <w:szCs w:val="26"/>
        </w:rPr>
        <w:t xml:space="preserve"> </w:t>
      </w:r>
      <w:r w:rsidRPr="00766836">
        <w:rPr>
          <w:sz w:val="26"/>
          <w:szCs w:val="26"/>
        </w:rPr>
        <w:t>По всем видам налоговых и неналоговых доходов план выполнен на 100 и более процентов.</w:t>
      </w:r>
    </w:p>
    <w:p w:rsidR="009262E0" w:rsidRPr="00766836" w:rsidRDefault="009262E0" w:rsidP="009262E0">
      <w:pPr>
        <w:jc w:val="both"/>
        <w:rPr>
          <w:sz w:val="26"/>
          <w:szCs w:val="26"/>
        </w:rPr>
      </w:pPr>
      <w:r w:rsidRPr="00766836">
        <w:rPr>
          <w:sz w:val="26"/>
          <w:szCs w:val="26"/>
        </w:rPr>
        <w:t>Основные налоговые доходы, поступившие в бюджет поселения это:</w:t>
      </w:r>
    </w:p>
    <w:p w:rsidR="009262E0" w:rsidRPr="00766836" w:rsidRDefault="009262E0" w:rsidP="009262E0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lastRenderedPageBreak/>
        <w:t xml:space="preserve">налог на доходы физических лиц – </w:t>
      </w:r>
      <w:r>
        <w:rPr>
          <w:sz w:val="26"/>
          <w:szCs w:val="26"/>
        </w:rPr>
        <w:t>322 086,72</w:t>
      </w:r>
      <w:r w:rsidRPr="00766836">
        <w:rPr>
          <w:sz w:val="26"/>
          <w:szCs w:val="26"/>
        </w:rPr>
        <w:t xml:space="preserve"> рубля (1</w:t>
      </w:r>
      <w:r>
        <w:rPr>
          <w:sz w:val="26"/>
          <w:szCs w:val="26"/>
        </w:rPr>
        <w:t>7,9</w:t>
      </w:r>
      <w:r w:rsidRPr="00766836">
        <w:rPr>
          <w:sz w:val="26"/>
          <w:szCs w:val="26"/>
        </w:rPr>
        <w:t xml:space="preserve">% от собственных доходов) </w:t>
      </w:r>
    </w:p>
    <w:p w:rsidR="009262E0" w:rsidRPr="00766836" w:rsidRDefault="009262E0" w:rsidP="009262E0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налог на имущество физических лиц – </w:t>
      </w:r>
      <w:r>
        <w:rPr>
          <w:sz w:val="26"/>
          <w:szCs w:val="26"/>
        </w:rPr>
        <w:t>135 148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7,5</w:t>
      </w:r>
      <w:r w:rsidRPr="00766836">
        <w:rPr>
          <w:sz w:val="26"/>
          <w:szCs w:val="26"/>
        </w:rPr>
        <w:t xml:space="preserve">% от собственных доходов). </w:t>
      </w:r>
    </w:p>
    <w:p w:rsidR="009262E0" w:rsidRPr="00766836" w:rsidRDefault="009262E0" w:rsidP="009262E0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земельный налог – </w:t>
      </w:r>
      <w:r>
        <w:rPr>
          <w:sz w:val="26"/>
          <w:szCs w:val="26"/>
        </w:rPr>
        <w:t>1 159 987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64,6</w:t>
      </w:r>
      <w:r w:rsidRPr="00766836">
        <w:rPr>
          <w:sz w:val="26"/>
          <w:szCs w:val="26"/>
        </w:rPr>
        <w:t>% от собственных доходов)</w:t>
      </w:r>
      <w:proofErr w:type="gramStart"/>
      <w:r w:rsidRPr="00766836">
        <w:rPr>
          <w:sz w:val="26"/>
          <w:szCs w:val="26"/>
        </w:rPr>
        <w:t>.</w:t>
      </w:r>
      <w:proofErr w:type="gramEnd"/>
      <w:r w:rsidRPr="00766836">
        <w:rPr>
          <w:sz w:val="26"/>
          <w:szCs w:val="26"/>
        </w:rPr>
        <w:t xml:space="preserve"> </w:t>
      </w:r>
      <w:r w:rsidR="00B92EE1">
        <w:rPr>
          <w:sz w:val="26"/>
          <w:szCs w:val="26"/>
        </w:rPr>
        <w:t>(</w:t>
      </w:r>
      <w:proofErr w:type="gramStart"/>
      <w:r w:rsidR="00B92EE1"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емельный  налог</w:t>
      </w:r>
      <w:r w:rsidR="00B92EE1">
        <w:rPr>
          <w:sz w:val="26"/>
          <w:szCs w:val="26"/>
        </w:rPr>
        <w:t xml:space="preserve"> с организаций – 302 406 рублей, з</w:t>
      </w:r>
      <w:r>
        <w:rPr>
          <w:sz w:val="26"/>
          <w:szCs w:val="26"/>
        </w:rPr>
        <w:t xml:space="preserve">емельный  налог с физических лиц </w:t>
      </w:r>
      <w:r w:rsidRPr="00766836">
        <w:rPr>
          <w:sz w:val="26"/>
          <w:szCs w:val="26"/>
        </w:rPr>
        <w:t>–</w:t>
      </w:r>
      <w:r>
        <w:rPr>
          <w:sz w:val="26"/>
          <w:szCs w:val="26"/>
        </w:rPr>
        <w:t xml:space="preserve"> 857 580 рублей)</w:t>
      </w:r>
    </w:p>
    <w:p w:rsidR="009262E0" w:rsidRPr="00766836" w:rsidRDefault="009262E0" w:rsidP="009262E0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сбор государственной пошлины – </w:t>
      </w:r>
      <w:r>
        <w:rPr>
          <w:sz w:val="26"/>
          <w:szCs w:val="26"/>
        </w:rPr>
        <w:t>2180</w:t>
      </w:r>
      <w:r w:rsidRPr="00766836">
        <w:rPr>
          <w:sz w:val="26"/>
          <w:szCs w:val="26"/>
        </w:rPr>
        <w:t xml:space="preserve"> рублей.</w:t>
      </w:r>
    </w:p>
    <w:p w:rsidR="009262E0" w:rsidRPr="00766836" w:rsidRDefault="009262E0" w:rsidP="009262E0">
      <w:pPr>
        <w:numPr>
          <w:ilvl w:val="0"/>
          <w:numId w:val="7"/>
        </w:numPr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прочие неналоговые доходы – </w:t>
      </w:r>
      <w:r>
        <w:rPr>
          <w:sz w:val="26"/>
          <w:szCs w:val="26"/>
        </w:rPr>
        <w:t>189 692,93</w:t>
      </w:r>
      <w:r w:rsidRPr="00766836">
        <w:rPr>
          <w:sz w:val="26"/>
          <w:szCs w:val="26"/>
        </w:rPr>
        <w:t xml:space="preserve"> рублей.</w:t>
      </w:r>
    </w:p>
    <w:p w:rsidR="009262E0" w:rsidRPr="00766836" w:rsidRDefault="009262E0" w:rsidP="009262E0">
      <w:pPr>
        <w:jc w:val="both"/>
        <w:rPr>
          <w:sz w:val="26"/>
          <w:szCs w:val="26"/>
        </w:rPr>
      </w:pPr>
    </w:p>
    <w:p w:rsidR="009262E0" w:rsidRPr="00766836" w:rsidRDefault="009262E0" w:rsidP="009262E0">
      <w:pPr>
        <w:ind w:firstLine="284"/>
        <w:jc w:val="both"/>
        <w:rPr>
          <w:color w:val="FF0000"/>
          <w:sz w:val="26"/>
          <w:szCs w:val="26"/>
        </w:rPr>
      </w:pPr>
      <w:r w:rsidRPr="00766836">
        <w:rPr>
          <w:sz w:val="26"/>
          <w:szCs w:val="26"/>
        </w:rPr>
        <w:t>Безвозмездные поступления (дотации, субвенции, субсидии, межбюджетные трансферты) поступили в бюджет Покровского сельского поселения в сумме –</w:t>
      </w:r>
      <w:r>
        <w:rPr>
          <w:sz w:val="26"/>
          <w:szCs w:val="26"/>
        </w:rPr>
        <w:t xml:space="preserve">    15 619 357,44 </w:t>
      </w:r>
      <w:r w:rsidRPr="00766836">
        <w:rPr>
          <w:sz w:val="26"/>
          <w:szCs w:val="26"/>
        </w:rPr>
        <w:t>рублей, исполнение плана 100%.</w:t>
      </w:r>
    </w:p>
    <w:p w:rsidR="009262E0" w:rsidRPr="00AA2534" w:rsidRDefault="009262E0" w:rsidP="009262E0">
      <w:pPr>
        <w:jc w:val="center"/>
        <w:rPr>
          <w:b/>
          <w:sz w:val="26"/>
          <w:szCs w:val="26"/>
        </w:rPr>
      </w:pPr>
      <w:r w:rsidRPr="00AA2534">
        <w:rPr>
          <w:b/>
          <w:sz w:val="26"/>
          <w:szCs w:val="26"/>
        </w:rPr>
        <w:t>Расходная часть.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Расходная часть бюджета Покровского сельского поселения на 202</w:t>
      </w:r>
      <w:r>
        <w:rPr>
          <w:sz w:val="26"/>
          <w:szCs w:val="26"/>
        </w:rPr>
        <w:t>3</w:t>
      </w:r>
      <w:r w:rsidRPr="00766836">
        <w:rPr>
          <w:sz w:val="26"/>
          <w:szCs w:val="26"/>
        </w:rPr>
        <w:t xml:space="preserve"> год была утверждена в сумме </w:t>
      </w:r>
      <w:r>
        <w:rPr>
          <w:sz w:val="26"/>
          <w:szCs w:val="26"/>
        </w:rPr>
        <w:t>7 871 300</w:t>
      </w:r>
      <w:r w:rsidRPr="00766836">
        <w:rPr>
          <w:sz w:val="26"/>
          <w:szCs w:val="26"/>
        </w:rPr>
        <w:t xml:space="preserve"> рублей, в течение года произведено уточнение бюджета и план по расходам на конец года составил </w:t>
      </w:r>
      <w:r>
        <w:rPr>
          <w:sz w:val="26"/>
          <w:szCs w:val="26"/>
        </w:rPr>
        <w:t>19 338 332</w:t>
      </w:r>
      <w:r w:rsidRPr="00766836">
        <w:rPr>
          <w:sz w:val="26"/>
          <w:szCs w:val="26"/>
        </w:rPr>
        <w:t xml:space="preserve"> рублей</w:t>
      </w:r>
      <w:r w:rsidRPr="00766836">
        <w:rPr>
          <w:sz w:val="26"/>
          <w:szCs w:val="26"/>
        </w:rPr>
        <w:tab/>
        <w:t xml:space="preserve">. Фактически бюджет поселения исполнен в сумме – </w:t>
      </w:r>
      <w:r>
        <w:rPr>
          <w:sz w:val="26"/>
          <w:szCs w:val="26"/>
        </w:rPr>
        <w:t>15 136 230,74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78,3</w:t>
      </w:r>
      <w:r w:rsidRPr="00766836">
        <w:rPr>
          <w:sz w:val="26"/>
          <w:szCs w:val="26"/>
        </w:rPr>
        <w:t>%).</w:t>
      </w:r>
    </w:p>
    <w:p w:rsidR="009262E0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Основные расходы за 202</w:t>
      </w:r>
      <w:r>
        <w:rPr>
          <w:sz w:val="26"/>
          <w:szCs w:val="26"/>
        </w:rPr>
        <w:t>3 год:</w:t>
      </w:r>
    </w:p>
    <w:p w:rsidR="009262E0" w:rsidRPr="009262E0" w:rsidRDefault="009262E0" w:rsidP="009262E0">
      <w:pPr>
        <w:ind w:firstLine="567"/>
        <w:jc w:val="both"/>
        <w:rPr>
          <w:sz w:val="26"/>
          <w:szCs w:val="26"/>
        </w:rPr>
      </w:pPr>
      <w:proofErr w:type="gramStart"/>
      <w:r w:rsidRPr="00766836">
        <w:rPr>
          <w:sz w:val="26"/>
          <w:szCs w:val="26"/>
        </w:rPr>
        <w:t>оплата тр</w:t>
      </w:r>
      <w:r>
        <w:rPr>
          <w:sz w:val="26"/>
          <w:szCs w:val="26"/>
        </w:rPr>
        <w:t>уда работникам учреждений – 1 654 486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10</w:t>
      </w:r>
      <w:r w:rsidRPr="00B00E66">
        <w:rPr>
          <w:sz w:val="26"/>
          <w:szCs w:val="26"/>
        </w:rPr>
        <w:t>,9%</w:t>
      </w:r>
      <w:r w:rsidRPr="00766836">
        <w:rPr>
          <w:sz w:val="26"/>
          <w:szCs w:val="26"/>
        </w:rPr>
        <w:t xml:space="preserve"> от годовой суммы расходов) и начисления на оплату  труда – </w:t>
      </w:r>
      <w:r>
        <w:rPr>
          <w:sz w:val="26"/>
          <w:szCs w:val="26"/>
        </w:rPr>
        <w:t>484 892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4,3</w:t>
      </w:r>
      <w:r w:rsidRPr="00766836">
        <w:rPr>
          <w:sz w:val="26"/>
          <w:szCs w:val="26"/>
        </w:rPr>
        <w:t xml:space="preserve">% от годовой суммы расходов), на коммунальные расходы было затрачено – </w:t>
      </w:r>
      <w:r>
        <w:rPr>
          <w:sz w:val="26"/>
          <w:szCs w:val="26"/>
        </w:rPr>
        <w:t>644 671,82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4</w:t>
      </w:r>
      <w:r w:rsidRPr="00766836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766836">
        <w:rPr>
          <w:sz w:val="26"/>
          <w:szCs w:val="26"/>
        </w:rPr>
        <w:t xml:space="preserve">% от годовой суммы расходов), на услуги по текущему содержанию имущества – </w:t>
      </w:r>
      <w:r>
        <w:rPr>
          <w:sz w:val="26"/>
          <w:szCs w:val="26"/>
        </w:rPr>
        <w:t>4 866 660,34</w:t>
      </w:r>
      <w:r w:rsidRPr="00766836">
        <w:rPr>
          <w:sz w:val="26"/>
          <w:szCs w:val="26"/>
        </w:rPr>
        <w:t xml:space="preserve"> рубля (</w:t>
      </w:r>
      <w:r>
        <w:rPr>
          <w:sz w:val="26"/>
          <w:szCs w:val="26"/>
        </w:rPr>
        <w:t>32,2</w:t>
      </w:r>
      <w:r w:rsidRPr="00766836">
        <w:rPr>
          <w:sz w:val="26"/>
          <w:szCs w:val="26"/>
        </w:rPr>
        <w:t xml:space="preserve">%), на приобретение материальных запасов – </w:t>
      </w:r>
      <w:r>
        <w:rPr>
          <w:sz w:val="26"/>
          <w:szCs w:val="26"/>
        </w:rPr>
        <w:t>190 674</w:t>
      </w:r>
      <w:r w:rsidRPr="00766836">
        <w:rPr>
          <w:sz w:val="26"/>
          <w:szCs w:val="26"/>
        </w:rPr>
        <w:t xml:space="preserve"> р</w:t>
      </w:r>
      <w:r>
        <w:rPr>
          <w:sz w:val="26"/>
          <w:szCs w:val="26"/>
        </w:rPr>
        <w:t>ублей (1,3%), оплата налогов</w:t>
      </w:r>
      <w:proofErr w:type="gramEnd"/>
      <w:r>
        <w:rPr>
          <w:sz w:val="26"/>
          <w:szCs w:val="26"/>
        </w:rPr>
        <w:t xml:space="preserve"> – 69 2476</w:t>
      </w:r>
      <w:r w:rsidRPr="00766836">
        <w:rPr>
          <w:sz w:val="26"/>
          <w:szCs w:val="26"/>
        </w:rPr>
        <w:t xml:space="preserve"> рублей (0,</w:t>
      </w:r>
      <w:r>
        <w:rPr>
          <w:sz w:val="26"/>
          <w:szCs w:val="26"/>
        </w:rPr>
        <w:t>5</w:t>
      </w:r>
      <w:r w:rsidRPr="00766836">
        <w:rPr>
          <w:sz w:val="26"/>
          <w:szCs w:val="26"/>
        </w:rPr>
        <w:t>% от годовой суммы расходов), и прочие услуги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 xml:space="preserve"> – </w:t>
      </w:r>
      <w:r>
        <w:rPr>
          <w:rFonts w:eastAsia="Arial"/>
          <w:color w:val="000000"/>
          <w:sz w:val="26"/>
          <w:szCs w:val="26"/>
          <w:shd w:val="clear" w:color="auto" w:fill="FFFFFF"/>
        </w:rPr>
        <w:t>6 602 370,58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 xml:space="preserve"> рубля (</w:t>
      </w:r>
      <w:r>
        <w:rPr>
          <w:rFonts w:eastAsia="Arial"/>
          <w:color w:val="000000"/>
          <w:sz w:val="26"/>
          <w:szCs w:val="26"/>
          <w:shd w:val="clear" w:color="auto" w:fill="FFFFFF"/>
        </w:rPr>
        <w:t>43,6</w:t>
      </w:r>
      <w:r w:rsidRPr="00766836">
        <w:rPr>
          <w:rFonts w:eastAsia="Arial"/>
          <w:color w:val="000000"/>
          <w:sz w:val="26"/>
          <w:szCs w:val="26"/>
          <w:shd w:val="clear" w:color="auto" w:fill="FFFFFF"/>
        </w:rPr>
        <w:t>% от годовой суммы расходов)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По направлению расходов денежные средства распределились следующим образом:</w:t>
      </w:r>
    </w:p>
    <w:p w:rsidR="009262E0" w:rsidRPr="00171348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«Общегосударственные вопросы» израсходовано </w:t>
      </w:r>
      <w:r>
        <w:rPr>
          <w:sz w:val="26"/>
          <w:szCs w:val="26"/>
        </w:rPr>
        <w:t>7 138 807,47</w:t>
      </w:r>
      <w:r w:rsidRPr="00766836">
        <w:rPr>
          <w:sz w:val="26"/>
          <w:szCs w:val="26"/>
        </w:rPr>
        <w:t xml:space="preserve"> рублей, что составляет </w:t>
      </w:r>
      <w:r>
        <w:rPr>
          <w:sz w:val="26"/>
          <w:szCs w:val="26"/>
        </w:rPr>
        <w:t>47,2</w:t>
      </w:r>
      <w:r w:rsidRPr="00766836">
        <w:rPr>
          <w:sz w:val="26"/>
          <w:szCs w:val="26"/>
        </w:rPr>
        <w:t xml:space="preserve">% от годовой суммы расходов, в том числе расходы на переданные полномочия – </w:t>
      </w:r>
      <w:r>
        <w:rPr>
          <w:sz w:val="26"/>
          <w:szCs w:val="26"/>
        </w:rPr>
        <w:t>6 086 200</w:t>
      </w:r>
      <w:r w:rsidRPr="00766836">
        <w:rPr>
          <w:sz w:val="26"/>
          <w:szCs w:val="26"/>
        </w:rPr>
        <w:t xml:space="preserve"> рублей (из них по культуре</w:t>
      </w:r>
      <w:r>
        <w:rPr>
          <w:sz w:val="26"/>
          <w:szCs w:val="26"/>
        </w:rPr>
        <w:t xml:space="preserve"> –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5 247 700 </w:t>
      </w:r>
      <w:r w:rsidRPr="00B00E66">
        <w:rPr>
          <w:sz w:val="26"/>
          <w:szCs w:val="26"/>
        </w:rPr>
        <w:t>рублей),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Приобретен автомобиль </w:t>
      </w:r>
      <w:proofErr w:type="spellStart"/>
      <w:r>
        <w:rPr>
          <w:sz w:val="26"/>
          <w:szCs w:val="26"/>
          <w:lang w:val="en-US"/>
        </w:rPr>
        <w:t>Lada</w:t>
      </w:r>
      <w:proofErr w:type="spellEnd"/>
      <w:r w:rsidRPr="0017134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Granta</w:t>
      </w:r>
      <w:proofErr w:type="spellEnd"/>
      <w:r w:rsidRPr="00171348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171348">
        <w:rPr>
          <w:sz w:val="26"/>
          <w:szCs w:val="26"/>
        </w:rPr>
        <w:t>893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925 рублей.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«Мобилизация и вневойсковая подготовка» произведено расходов  в сумме – </w:t>
      </w:r>
      <w:r>
        <w:rPr>
          <w:sz w:val="26"/>
          <w:szCs w:val="26"/>
        </w:rPr>
        <w:t>113 300</w:t>
      </w:r>
      <w:r w:rsidRPr="00766836">
        <w:rPr>
          <w:sz w:val="26"/>
          <w:szCs w:val="26"/>
        </w:rPr>
        <w:t xml:space="preserve"> рублей (1%);</w:t>
      </w:r>
      <w:r>
        <w:rPr>
          <w:sz w:val="26"/>
          <w:szCs w:val="26"/>
        </w:rPr>
        <w:t xml:space="preserve"> 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«Национальная безопасность и правоохранительная деятельность» - </w:t>
      </w:r>
      <w:r>
        <w:rPr>
          <w:sz w:val="26"/>
          <w:szCs w:val="26"/>
        </w:rPr>
        <w:t>376 898</w:t>
      </w:r>
      <w:r w:rsidRPr="00766836">
        <w:rPr>
          <w:sz w:val="26"/>
          <w:szCs w:val="26"/>
        </w:rPr>
        <w:t xml:space="preserve"> рублей (</w:t>
      </w:r>
      <w:r>
        <w:rPr>
          <w:sz w:val="26"/>
          <w:szCs w:val="26"/>
        </w:rPr>
        <w:t>2,4</w:t>
      </w:r>
      <w:r w:rsidRPr="00766836">
        <w:rPr>
          <w:sz w:val="26"/>
          <w:szCs w:val="26"/>
        </w:rPr>
        <w:t>9%), в том числе услуги СЭС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>- 9 700 рублей, мероприятия по обеспечение пожарной безопасности: опашка территории поселения (создание минерализованных полос)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- </w:t>
      </w:r>
      <w:r>
        <w:rPr>
          <w:sz w:val="26"/>
          <w:szCs w:val="26"/>
        </w:rPr>
        <w:t>177 848 рублей. В 2023 г был осуществлен монтаж системы оповещения -180  000 рублей.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>«Дорожные фонды»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- затрачены средства в сумме </w:t>
      </w:r>
      <w:r>
        <w:rPr>
          <w:sz w:val="26"/>
          <w:szCs w:val="26"/>
        </w:rPr>
        <w:t>1 393 000</w:t>
      </w:r>
      <w:r w:rsidRPr="00766836">
        <w:rPr>
          <w:sz w:val="26"/>
          <w:szCs w:val="26"/>
        </w:rPr>
        <w:t xml:space="preserve"> рубля, которые использованы на ямочный ремо</w:t>
      </w:r>
      <w:r>
        <w:rPr>
          <w:sz w:val="26"/>
          <w:szCs w:val="26"/>
        </w:rPr>
        <w:t xml:space="preserve">нт, </w:t>
      </w:r>
      <w:proofErr w:type="spellStart"/>
      <w:r>
        <w:rPr>
          <w:sz w:val="26"/>
          <w:szCs w:val="26"/>
        </w:rPr>
        <w:t>обкос</w:t>
      </w:r>
      <w:proofErr w:type="spellEnd"/>
      <w:r>
        <w:rPr>
          <w:sz w:val="26"/>
          <w:szCs w:val="26"/>
        </w:rPr>
        <w:t xml:space="preserve"> территории поселения</w:t>
      </w:r>
      <w:r w:rsidRPr="00766836">
        <w:rPr>
          <w:sz w:val="26"/>
          <w:szCs w:val="26"/>
        </w:rPr>
        <w:t>, уборка снега, изготовление дорожных знаков (</w:t>
      </w:r>
      <w:r>
        <w:rPr>
          <w:sz w:val="26"/>
          <w:szCs w:val="26"/>
        </w:rPr>
        <w:t>9,2</w:t>
      </w:r>
      <w:r w:rsidRPr="00766836">
        <w:rPr>
          <w:sz w:val="26"/>
          <w:szCs w:val="26"/>
        </w:rPr>
        <w:t>%);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6836">
        <w:rPr>
          <w:sz w:val="26"/>
          <w:szCs w:val="26"/>
        </w:rPr>
        <w:t xml:space="preserve">«Благоустройство» израсходовано </w:t>
      </w:r>
      <w:r>
        <w:rPr>
          <w:sz w:val="26"/>
          <w:szCs w:val="26"/>
        </w:rPr>
        <w:t>3 265 019 рублей (21</w:t>
      </w:r>
      <w:r w:rsidRPr="00766836">
        <w:rPr>
          <w:sz w:val="26"/>
          <w:szCs w:val="26"/>
        </w:rPr>
        <w:t>,6%). Из них оплата уличного освещения</w:t>
      </w:r>
      <w:r>
        <w:rPr>
          <w:sz w:val="26"/>
          <w:szCs w:val="26"/>
        </w:rPr>
        <w:t xml:space="preserve"> –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428 646</w:t>
      </w:r>
      <w:r w:rsidRPr="00766836">
        <w:rPr>
          <w:sz w:val="26"/>
          <w:szCs w:val="26"/>
        </w:rPr>
        <w:t xml:space="preserve"> рублей (в том числе областная субсидия </w:t>
      </w: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расходов – 101 646 рублей); </w:t>
      </w:r>
      <w:r w:rsidRPr="00766836">
        <w:rPr>
          <w:sz w:val="26"/>
          <w:szCs w:val="26"/>
        </w:rPr>
        <w:t>содержание уличного освещения (приобретение расходных материалов)</w:t>
      </w:r>
      <w:r>
        <w:rPr>
          <w:sz w:val="26"/>
          <w:szCs w:val="26"/>
        </w:rPr>
        <w:t xml:space="preserve"> –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18 200</w:t>
      </w:r>
      <w:r w:rsidRPr="00766836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В 2023 г на территории Покровского поселения была </w:t>
      </w:r>
      <w:proofErr w:type="gramStart"/>
      <w:r>
        <w:rPr>
          <w:sz w:val="26"/>
          <w:szCs w:val="26"/>
        </w:rPr>
        <w:t xml:space="preserve">проведена модернизация уличного освещения </w:t>
      </w:r>
      <w:r>
        <w:rPr>
          <w:sz w:val="26"/>
          <w:szCs w:val="26"/>
        </w:rPr>
        <w:lastRenderedPageBreak/>
        <w:t>произведено</w:t>
      </w:r>
      <w:proofErr w:type="gramEnd"/>
      <w:r>
        <w:rPr>
          <w:sz w:val="26"/>
          <w:szCs w:val="26"/>
        </w:rPr>
        <w:t xml:space="preserve"> расходов на 2 443 027 рублей (из областного бюджеты 2 198 724 рубля, местный бюджет - 244 303 рубля).</w:t>
      </w:r>
      <w:r w:rsidRPr="00766836">
        <w:rPr>
          <w:sz w:val="26"/>
          <w:szCs w:val="26"/>
        </w:rPr>
        <w:t xml:space="preserve"> </w:t>
      </w:r>
    </w:p>
    <w:p w:rsidR="009262E0" w:rsidRDefault="009262E0" w:rsidP="009262E0">
      <w:pPr>
        <w:ind w:firstLine="567"/>
        <w:jc w:val="both"/>
        <w:rPr>
          <w:sz w:val="26"/>
          <w:szCs w:val="26"/>
        </w:rPr>
      </w:pPr>
      <w:r w:rsidRPr="00766836">
        <w:rPr>
          <w:sz w:val="26"/>
          <w:szCs w:val="26"/>
        </w:rPr>
        <w:t xml:space="preserve">- На пенсионное обеспечение было израсходовано </w:t>
      </w:r>
      <w:r>
        <w:rPr>
          <w:sz w:val="26"/>
          <w:szCs w:val="26"/>
        </w:rPr>
        <w:t>181 616</w:t>
      </w:r>
      <w:r w:rsidRPr="00766836">
        <w:rPr>
          <w:sz w:val="26"/>
          <w:szCs w:val="26"/>
        </w:rPr>
        <w:t xml:space="preserve">  рублей (1,5%).</w:t>
      </w:r>
      <w:r>
        <w:rPr>
          <w:sz w:val="26"/>
          <w:szCs w:val="26"/>
        </w:rPr>
        <w:t xml:space="preserve"> 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8E7EA5" w:rsidRDefault="009262E0" w:rsidP="009262E0">
      <w:pPr>
        <w:numPr>
          <w:ilvl w:val="0"/>
          <w:numId w:val="2"/>
        </w:numPr>
        <w:ind w:left="284" w:hanging="142"/>
        <w:jc w:val="both"/>
        <w:rPr>
          <w:sz w:val="26"/>
          <w:szCs w:val="26"/>
        </w:rPr>
      </w:pPr>
      <w:r w:rsidRPr="008E7EA5">
        <w:rPr>
          <w:b/>
          <w:u w:val="single"/>
        </w:rPr>
        <w:t>установление, изменение и отмена местных налогов и сборов поселения;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Default="009262E0" w:rsidP="009262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изменения в </w:t>
      </w:r>
      <w:r>
        <w:rPr>
          <w:sz w:val="26"/>
          <w:szCs w:val="26"/>
          <w:shd w:val="clear" w:color="auto" w:fill="FFFFFF"/>
        </w:rPr>
        <w:t xml:space="preserve">решение СНД </w:t>
      </w:r>
      <w:r>
        <w:rPr>
          <w:sz w:val="26"/>
          <w:szCs w:val="26"/>
        </w:rPr>
        <w:t>об установлении ставок и сроков уплаты  земельного и имущественного  налогов  не вносились.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3E1254" w:rsidRDefault="009262E0" w:rsidP="009262E0">
      <w:pPr>
        <w:numPr>
          <w:ilvl w:val="0"/>
          <w:numId w:val="2"/>
        </w:numPr>
        <w:autoSpaceDE w:val="0"/>
        <w:autoSpaceDN w:val="0"/>
        <w:adjustRightInd w:val="0"/>
        <w:ind w:left="567" w:hanging="425"/>
        <w:jc w:val="both"/>
        <w:rPr>
          <w:b/>
          <w:u w:val="single"/>
        </w:rPr>
      </w:pPr>
      <w:r w:rsidRPr="003E1254">
        <w:rPr>
          <w:b/>
          <w:u w:val="single"/>
        </w:rPr>
        <w:t>владение, пользование и распоряжение имуществом, находящимся в муниципальной собственности поселения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061817" w:rsidRDefault="009262E0" w:rsidP="009262E0">
      <w:pPr>
        <w:jc w:val="both"/>
        <w:rPr>
          <w:b/>
          <w:sz w:val="26"/>
          <w:szCs w:val="26"/>
        </w:rPr>
      </w:pPr>
      <w:r w:rsidRPr="00061817">
        <w:rPr>
          <w:b/>
          <w:sz w:val="26"/>
          <w:szCs w:val="26"/>
        </w:rPr>
        <w:t xml:space="preserve">Оформление земельных участков под кладбищами: </w:t>
      </w:r>
    </w:p>
    <w:p w:rsidR="009262E0" w:rsidRPr="00061817" w:rsidRDefault="009262E0" w:rsidP="009262E0">
      <w:pPr>
        <w:jc w:val="both"/>
        <w:rPr>
          <w:sz w:val="26"/>
          <w:szCs w:val="26"/>
        </w:rPr>
      </w:pPr>
      <w:r w:rsidRPr="00061817">
        <w:rPr>
          <w:sz w:val="26"/>
          <w:szCs w:val="26"/>
        </w:rPr>
        <w:t>В границах Покровского сельского поселения располагается 6 кладбищ:</w:t>
      </w:r>
    </w:p>
    <w:p w:rsidR="009262E0" w:rsidRPr="003E1254" w:rsidRDefault="009262E0" w:rsidP="009262E0">
      <w:pPr>
        <w:jc w:val="both"/>
        <w:rPr>
          <w:sz w:val="26"/>
          <w:szCs w:val="26"/>
        </w:rPr>
      </w:pPr>
      <w:r w:rsidRPr="00A65A0F">
        <w:rPr>
          <w:sz w:val="26"/>
          <w:szCs w:val="26"/>
        </w:rPr>
        <w:t>1. Кладбище с</w:t>
      </w:r>
      <w:proofErr w:type="gramStart"/>
      <w:r w:rsidRPr="00A65A0F">
        <w:rPr>
          <w:sz w:val="26"/>
          <w:szCs w:val="26"/>
        </w:rPr>
        <w:t>.Ч</w:t>
      </w:r>
      <w:proofErr w:type="gramEnd"/>
      <w:r w:rsidRPr="00A65A0F">
        <w:rPr>
          <w:sz w:val="26"/>
          <w:szCs w:val="26"/>
        </w:rPr>
        <w:t xml:space="preserve">еркасское, х.Ступино, с.Покровка, </w:t>
      </w:r>
      <w:proofErr w:type="spellStart"/>
      <w:r w:rsidRPr="00A65A0F">
        <w:rPr>
          <w:sz w:val="26"/>
          <w:szCs w:val="26"/>
        </w:rPr>
        <w:t>х.Новомаксимово</w:t>
      </w:r>
      <w:proofErr w:type="spellEnd"/>
      <w:r w:rsidRPr="00A65A0F">
        <w:rPr>
          <w:sz w:val="26"/>
          <w:szCs w:val="26"/>
        </w:rPr>
        <w:t>, с.Грань ул.Первомайская - оформлены в собственность в 2021-2022 годах</w:t>
      </w:r>
    </w:p>
    <w:p w:rsidR="009262E0" w:rsidRPr="00A65A0F" w:rsidRDefault="009262E0" w:rsidP="009262E0">
      <w:pPr>
        <w:jc w:val="both"/>
        <w:rPr>
          <w:sz w:val="26"/>
          <w:szCs w:val="26"/>
        </w:rPr>
      </w:pPr>
      <w:r w:rsidRPr="00A65A0F">
        <w:rPr>
          <w:sz w:val="26"/>
          <w:szCs w:val="26"/>
        </w:rPr>
        <w:t>2. Кладбище №2 с</w:t>
      </w:r>
      <w:proofErr w:type="gramStart"/>
      <w:r w:rsidRPr="00A65A0F">
        <w:rPr>
          <w:sz w:val="26"/>
          <w:szCs w:val="26"/>
        </w:rPr>
        <w:t>.Г</w:t>
      </w:r>
      <w:proofErr w:type="gramEnd"/>
      <w:r w:rsidRPr="00A65A0F">
        <w:rPr>
          <w:sz w:val="26"/>
          <w:szCs w:val="26"/>
        </w:rPr>
        <w:t xml:space="preserve">рань ул.Озерная </w:t>
      </w:r>
      <w:r>
        <w:rPr>
          <w:sz w:val="26"/>
          <w:szCs w:val="26"/>
        </w:rPr>
        <w:t xml:space="preserve">- </w:t>
      </w:r>
      <w:r w:rsidRPr="00A65A0F">
        <w:rPr>
          <w:sz w:val="26"/>
          <w:szCs w:val="26"/>
        </w:rPr>
        <w:t xml:space="preserve">оформлено в собственность </w:t>
      </w:r>
      <w:r>
        <w:rPr>
          <w:sz w:val="26"/>
          <w:szCs w:val="26"/>
        </w:rPr>
        <w:t xml:space="preserve">поселения </w:t>
      </w:r>
      <w:r w:rsidRPr="00A65A0F">
        <w:rPr>
          <w:sz w:val="26"/>
          <w:szCs w:val="26"/>
        </w:rPr>
        <w:t>в 2023 году</w:t>
      </w:r>
      <w:r>
        <w:rPr>
          <w:sz w:val="26"/>
          <w:szCs w:val="26"/>
        </w:rPr>
        <w:t>.</w:t>
      </w:r>
    </w:p>
    <w:p w:rsidR="009262E0" w:rsidRPr="001B4284" w:rsidRDefault="009262E0" w:rsidP="009262E0">
      <w:pPr>
        <w:tabs>
          <w:tab w:val="left" w:pos="1080"/>
        </w:tabs>
        <w:jc w:val="both"/>
        <w:rPr>
          <w:color w:val="FF0000"/>
          <w:sz w:val="26"/>
          <w:szCs w:val="26"/>
        </w:rPr>
      </w:pPr>
    </w:p>
    <w:p w:rsidR="009262E0" w:rsidRPr="003E1254" w:rsidRDefault="009262E0" w:rsidP="009262E0">
      <w:pPr>
        <w:jc w:val="both"/>
        <w:rPr>
          <w:b/>
          <w:sz w:val="26"/>
          <w:szCs w:val="26"/>
        </w:rPr>
      </w:pPr>
      <w:r w:rsidRPr="003E1254">
        <w:rPr>
          <w:b/>
          <w:sz w:val="26"/>
          <w:szCs w:val="26"/>
        </w:rPr>
        <w:t>Оформление земельных участков под домами культуры:</w:t>
      </w:r>
    </w:p>
    <w:p w:rsidR="009262E0" w:rsidRPr="003E1254" w:rsidRDefault="009262E0" w:rsidP="009262E0">
      <w:pPr>
        <w:ind w:firstLine="567"/>
        <w:jc w:val="both"/>
        <w:rPr>
          <w:sz w:val="26"/>
          <w:szCs w:val="26"/>
        </w:rPr>
      </w:pPr>
      <w:r w:rsidRPr="003E1254">
        <w:rPr>
          <w:sz w:val="26"/>
          <w:szCs w:val="26"/>
        </w:rPr>
        <w:t xml:space="preserve"> В 2023 году определены границы земел</w:t>
      </w:r>
      <w:r>
        <w:rPr>
          <w:sz w:val="26"/>
          <w:szCs w:val="26"/>
        </w:rPr>
        <w:t xml:space="preserve">ьных участков под </w:t>
      </w:r>
      <w:proofErr w:type="spellStart"/>
      <w:r>
        <w:rPr>
          <w:sz w:val="26"/>
          <w:szCs w:val="26"/>
        </w:rPr>
        <w:t>Гранским</w:t>
      </w:r>
      <w:proofErr w:type="spellEnd"/>
      <w:r>
        <w:rPr>
          <w:sz w:val="26"/>
          <w:szCs w:val="26"/>
        </w:rPr>
        <w:t xml:space="preserve"> СДК,</w:t>
      </w:r>
      <w:r w:rsidRPr="003E1254">
        <w:rPr>
          <w:sz w:val="26"/>
          <w:szCs w:val="26"/>
        </w:rPr>
        <w:t xml:space="preserve"> </w:t>
      </w:r>
      <w:proofErr w:type="gramStart"/>
      <w:r w:rsidRPr="003E1254">
        <w:rPr>
          <w:sz w:val="26"/>
          <w:szCs w:val="26"/>
        </w:rPr>
        <w:t>Черкасским</w:t>
      </w:r>
      <w:proofErr w:type="gramEnd"/>
      <w:r w:rsidRPr="003E1254">
        <w:rPr>
          <w:sz w:val="26"/>
          <w:szCs w:val="26"/>
        </w:rPr>
        <w:t xml:space="preserve"> СК</w:t>
      </w:r>
      <w:r>
        <w:rPr>
          <w:sz w:val="26"/>
          <w:szCs w:val="26"/>
        </w:rPr>
        <w:t xml:space="preserve"> и эти земельные участки оформлены в собственность поселения.</w:t>
      </w:r>
      <w:r w:rsidRPr="003E1254">
        <w:rPr>
          <w:sz w:val="26"/>
          <w:szCs w:val="26"/>
        </w:rPr>
        <w:t xml:space="preserve"> </w:t>
      </w:r>
    </w:p>
    <w:p w:rsidR="009262E0" w:rsidRPr="001B4284" w:rsidRDefault="009262E0" w:rsidP="009262E0">
      <w:pPr>
        <w:tabs>
          <w:tab w:val="left" w:pos="1080"/>
        </w:tabs>
        <w:jc w:val="both"/>
        <w:rPr>
          <w:color w:val="FF0000"/>
          <w:sz w:val="26"/>
          <w:szCs w:val="26"/>
        </w:rPr>
      </w:pPr>
    </w:p>
    <w:p w:rsidR="009262E0" w:rsidRPr="006C0DC3" w:rsidRDefault="009262E0" w:rsidP="009262E0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b/>
          <w:u w:val="single"/>
        </w:rPr>
      </w:pPr>
      <w:r w:rsidRPr="006C0DC3">
        <w:rPr>
          <w:b/>
          <w:u w:val="single"/>
        </w:rPr>
        <w:t xml:space="preserve">организация в границах Покровского сельского поселения </w:t>
      </w:r>
      <w:proofErr w:type="spellStart"/>
      <w:r w:rsidRPr="006C0DC3">
        <w:rPr>
          <w:b/>
          <w:u w:val="single"/>
        </w:rPr>
        <w:t>электро</w:t>
      </w:r>
      <w:proofErr w:type="spellEnd"/>
      <w:r w:rsidRPr="006C0DC3">
        <w:rPr>
          <w:b/>
          <w:u w:val="single"/>
        </w:rPr>
        <w:t>-, тепл</w:t>
      </w:r>
      <w:proofErr w:type="gramStart"/>
      <w:r w:rsidRPr="006C0DC3">
        <w:rPr>
          <w:b/>
          <w:u w:val="single"/>
        </w:rPr>
        <w:t>о-</w:t>
      </w:r>
      <w:proofErr w:type="gramEnd"/>
      <w:r w:rsidRPr="006C0DC3">
        <w:rPr>
          <w:b/>
          <w:u w:val="single"/>
        </w:rPr>
        <w:t xml:space="preserve">, </w:t>
      </w:r>
      <w:proofErr w:type="spellStart"/>
      <w:r w:rsidRPr="006C0DC3">
        <w:rPr>
          <w:b/>
          <w:u w:val="single"/>
        </w:rPr>
        <w:t>газо</w:t>
      </w:r>
      <w:proofErr w:type="spellEnd"/>
      <w:r w:rsidRPr="006C0DC3">
        <w:rPr>
          <w:b/>
          <w:u w:val="single"/>
        </w:rPr>
        <w:t>- и водоснабжения населения, водоотведения, снабжения населения топливом;</w:t>
      </w:r>
    </w:p>
    <w:p w:rsidR="009262E0" w:rsidRPr="001B4284" w:rsidRDefault="009262E0" w:rsidP="009262E0">
      <w:pPr>
        <w:autoSpaceDE w:val="0"/>
        <w:autoSpaceDN w:val="0"/>
        <w:adjustRightInd w:val="0"/>
        <w:ind w:left="720"/>
        <w:jc w:val="both"/>
        <w:rPr>
          <w:b/>
          <w:color w:val="FF0000"/>
          <w:u w:val="single"/>
        </w:rPr>
      </w:pPr>
    </w:p>
    <w:p w:rsidR="009262E0" w:rsidRPr="00952E3C" w:rsidRDefault="009262E0" w:rsidP="009262E0">
      <w:pPr>
        <w:jc w:val="both"/>
        <w:rPr>
          <w:sz w:val="26"/>
          <w:szCs w:val="26"/>
        </w:rPr>
      </w:pPr>
      <w:r w:rsidRPr="00952E3C">
        <w:rPr>
          <w:sz w:val="26"/>
          <w:szCs w:val="26"/>
        </w:rPr>
        <w:t xml:space="preserve">а)  </w:t>
      </w:r>
      <w:r w:rsidRPr="00952E3C">
        <w:rPr>
          <w:b/>
          <w:sz w:val="26"/>
          <w:szCs w:val="26"/>
        </w:rPr>
        <w:t>Газоснабжение.</w:t>
      </w:r>
      <w:r w:rsidRPr="00952E3C">
        <w:rPr>
          <w:sz w:val="26"/>
          <w:szCs w:val="26"/>
        </w:rPr>
        <w:t xml:space="preserve"> На территории поселения проложено более </w:t>
      </w:r>
      <w:smartTag w:uri="urn:schemas-microsoft-com:office:smarttags" w:element="metricconverter">
        <w:smartTagPr>
          <w:attr w:name="ProductID" w:val="36 км"/>
        </w:smartTagPr>
        <w:r w:rsidRPr="00952E3C">
          <w:rPr>
            <w:sz w:val="26"/>
            <w:szCs w:val="26"/>
          </w:rPr>
          <w:t>36 км</w:t>
        </w:r>
      </w:smartTag>
      <w:r w:rsidRPr="00952E3C">
        <w:rPr>
          <w:sz w:val="26"/>
          <w:szCs w:val="26"/>
        </w:rPr>
        <w:t xml:space="preserve"> газовых сетей высокого давления, </w:t>
      </w:r>
      <w:smartTag w:uri="urn:schemas-microsoft-com:office:smarttags" w:element="metricconverter">
        <w:smartTagPr>
          <w:attr w:name="ProductID" w:val="1,5 км"/>
        </w:smartTagPr>
        <w:r w:rsidRPr="00952E3C">
          <w:rPr>
            <w:sz w:val="26"/>
            <w:szCs w:val="26"/>
          </w:rPr>
          <w:t>1,5 км</w:t>
        </w:r>
      </w:smartTag>
      <w:r w:rsidRPr="00952E3C">
        <w:rPr>
          <w:sz w:val="26"/>
          <w:szCs w:val="26"/>
        </w:rPr>
        <w:t xml:space="preserve"> – среднего давления и </w:t>
      </w:r>
      <w:smartTag w:uri="urn:schemas-microsoft-com:office:smarttags" w:element="metricconverter">
        <w:smartTagPr>
          <w:attr w:name="ProductID" w:val="29 км"/>
        </w:smartTagPr>
        <w:r w:rsidRPr="00952E3C">
          <w:rPr>
            <w:sz w:val="26"/>
            <w:szCs w:val="26"/>
          </w:rPr>
          <w:t>29 км</w:t>
        </w:r>
      </w:smartTag>
      <w:r w:rsidRPr="00952E3C">
        <w:rPr>
          <w:sz w:val="26"/>
          <w:szCs w:val="26"/>
        </w:rPr>
        <w:t xml:space="preserve"> – сетей низкого давления, находящихся на балансе филиала ОАО «Газпром газораспределение Воронеж» в г. Павловске. В прошедшем году в с. Покровка подключились к газопроводу 5 домовладений, в с</w:t>
      </w:r>
      <w:proofErr w:type="gramStart"/>
      <w:r w:rsidRPr="00952E3C">
        <w:rPr>
          <w:sz w:val="26"/>
          <w:szCs w:val="26"/>
        </w:rPr>
        <w:t>.Г</w:t>
      </w:r>
      <w:proofErr w:type="gramEnd"/>
      <w:r w:rsidRPr="00952E3C">
        <w:rPr>
          <w:sz w:val="26"/>
          <w:szCs w:val="26"/>
        </w:rPr>
        <w:t xml:space="preserve">рань – 1 домовладение, в с. Черкасское – 3. Общее количество газифицированных домовладений по Покровскому поселению на сегодняшний день составляет 451 домовладение, что составляет </w:t>
      </w:r>
      <w:r>
        <w:rPr>
          <w:sz w:val="26"/>
          <w:szCs w:val="26"/>
        </w:rPr>
        <w:t>67,8</w:t>
      </w:r>
      <w:r w:rsidRPr="00952E3C">
        <w:rPr>
          <w:sz w:val="26"/>
          <w:szCs w:val="26"/>
        </w:rPr>
        <w:t>% от общего количества хозяйств в поселении.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2E329C" w:rsidRDefault="009262E0" w:rsidP="009262E0">
      <w:pPr>
        <w:jc w:val="both"/>
        <w:rPr>
          <w:sz w:val="26"/>
          <w:szCs w:val="26"/>
        </w:rPr>
      </w:pPr>
      <w:r w:rsidRPr="002E329C">
        <w:rPr>
          <w:sz w:val="26"/>
          <w:szCs w:val="26"/>
        </w:rPr>
        <w:t xml:space="preserve">б) </w:t>
      </w:r>
      <w:r w:rsidRPr="002E329C">
        <w:rPr>
          <w:b/>
          <w:sz w:val="26"/>
          <w:szCs w:val="26"/>
        </w:rPr>
        <w:t>Водоснабжение</w:t>
      </w:r>
      <w:r w:rsidRPr="002E329C">
        <w:rPr>
          <w:sz w:val="26"/>
          <w:szCs w:val="26"/>
        </w:rPr>
        <w:t xml:space="preserve">. Водоснабжение поселения находится на балансе СХА </w:t>
      </w:r>
      <w:proofErr w:type="spellStart"/>
      <w:r w:rsidRPr="002E329C">
        <w:rPr>
          <w:sz w:val="26"/>
          <w:szCs w:val="26"/>
        </w:rPr>
        <w:t>племзавод</w:t>
      </w:r>
      <w:proofErr w:type="spellEnd"/>
      <w:r w:rsidRPr="002E329C">
        <w:rPr>
          <w:sz w:val="26"/>
          <w:szCs w:val="26"/>
        </w:rPr>
        <w:t xml:space="preserve"> «Дружба». Протяженность водопроводных сетей по Покровскому сельскому поселению составляет около 23,5 км. Водозабор состоит из 8 скважин и 9 башен </w:t>
      </w:r>
      <w:proofErr w:type="spellStart"/>
      <w:r w:rsidRPr="002E329C">
        <w:rPr>
          <w:sz w:val="26"/>
          <w:szCs w:val="26"/>
        </w:rPr>
        <w:t>Рожновского</w:t>
      </w:r>
      <w:proofErr w:type="spellEnd"/>
      <w:r w:rsidRPr="002E329C">
        <w:rPr>
          <w:sz w:val="26"/>
          <w:szCs w:val="26"/>
        </w:rPr>
        <w:t>.</w:t>
      </w:r>
    </w:p>
    <w:p w:rsidR="009262E0" w:rsidRPr="002E329C" w:rsidRDefault="009262E0" w:rsidP="009262E0">
      <w:pPr>
        <w:ind w:firstLine="284"/>
        <w:jc w:val="both"/>
        <w:rPr>
          <w:sz w:val="26"/>
          <w:szCs w:val="26"/>
        </w:rPr>
      </w:pPr>
      <w:r w:rsidRPr="002E329C">
        <w:rPr>
          <w:sz w:val="26"/>
          <w:szCs w:val="26"/>
        </w:rPr>
        <w:t>Водозабор в с</w:t>
      </w:r>
      <w:proofErr w:type="gramStart"/>
      <w:r w:rsidRPr="002E329C">
        <w:rPr>
          <w:sz w:val="26"/>
          <w:szCs w:val="26"/>
        </w:rPr>
        <w:t>.Ч</w:t>
      </w:r>
      <w:proofErr w:type="gramEnd"/>
      <w:r w:rsidRPr="002E329C">
        <w:rPr>
          <w:sz w:val="26"/>
          <w:szCs w:val="26"/>
        </w:rPr>
        <w:t xml:space="preserve">еркасское находится в собственности поселения: </w:t>
      </w:r>
    </w:p>
    <w:p w:rsidR="009262E0" w:rsidRPr="002E329C" w:rsidRDefault="009262E0" w:rsidP="009262E0">
      <w:pPr>
        <w:numPr>
          <w:ilvl w:val="0"/>
          <w:numId w:val="9"/>
        </w:numPr>
        <w:jc w:val="both"/>
        <w:rPr>
          <w:sz w:val="26"/>
          <w:szCs w:val="26"/>
        </w:rPr>
      </w:pPr>
      <w:r w:rsidRPr="002E329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 декабре 2023 года </w:t>
      </w:r>
      <w:r w:rsidRPr="002E329C">
        <w:rPr>
          <w:sz w:val="26"/>
          <w:szCs w:val="26"/>
        </w:rPr>
        <w:t>произведена замена насоса на скважине (ООО "</w:t>
      </w:r>
      <w:proofErr w:type="spellStart"/>
      <w:r w:rsidRPr="002E329C">
        <w:rPr>
          <w:sz w:val="26"/>
          <w:szCs w:val="26"/>
        </w:rPr>
        <w:t>Воронежкомплект</w:t>
      </w:r>
      <w:proofErr w:type="spellEnd"/>
      <w:r w:rsidRPr="002E329C">
        <w:rPr>
          <w:sz w:val="26"/>
          <w:szCs w:val="26"/>
        </w:rPr>
        <w:t>" насос ЭЦВ-6-16-</w:t>
      </w:r>
      <w:r>
        <w:rPr>
          <w:sz w:val="26"/>
          <w:szCs w:val="26"/>
        </w:rPr>
        <w:t>75 - 855</w:t>
      </w:r>
      <w:r w:rsidRPr="002E329C">
        <w:rPr>
          <w:sz w:val="26"/>
          <w:szCs w:val="26"/>
        </w:rPr>
        <w:t>00 рублей, замена проводилась СХА "Дружба"</w:t>
      </w:r>
      <w:r>
        <w:rPr>
          <w:sz w:val="26"/>
          <w:szCs w:val="26"/>
        </w:rPr>
        <w:t xml:space="preserve">, услуги автокрана </w:t>
      </w:r>
      <w:proofErr w:type="spellStart"/>
      <w:r>
        <w:rPr>
          <w:sz w:val="26"/>
          <w:szCs w:val="26"/>
        </w:rPr>
        <w:t>Лощенко</w:t>
      </w:r>
      <w:proofErr w:type="spellEnd"/>
      <w:r>
        <w:rPr>
          <w:sz w:val="26"/>
          <w:szCs w:val="26"/>
        </w:rPr>
        <w:t xml:space="preserve"> В.А. - 10000 рублей</w:t>
      </w:r>
      <w:r w:rsidRPr="002E329C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2E329C">
        <w:rPr>
          <w:sz w:val="26"/>
          <w:szCs w:val="26"/>
        </w:rPr>
        <w:t xml:space="preserve">  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EC2B84" w:rsidRDefault="009262E0" w:rsidP="009262E0">
      <w:pPr>
        <w:numPr>
          <w:ilvl w:val="0"/>
          <w:numId w:val="2"/>
        </w:numPr>
        <w:ind w:left="426"/>
        <w:jc w:val="both"/>
        <w:rPr>
          <w:b/>
        </w:rPr>
      </w:pPr>
      <w:r w:rsidRPr="00EC2B84">
        <w:rPr>
          <w:b/>
          <w:u w:val="single"/>
        </w:rPr>
        <w:t>дорожная деятельность в отношении автомобильных дорог местного значения в границах населенных пунктов Покровского сельского поселения</w:t>
      </w:r>
      <w:r w:rsidRPr="00EC2B84">
        <w:rPr>
          <w:b/>
        </w:rPr>
        <w:t xml:space="preserve"> </w:t>
      </w:r>
    </w:p>
    <w:p w:rsidR="009262E0" w:rsidRPr="001B4284" w:rsidRDefault="009262E0" w:rsidP="009262E0">
      <w:pPr>
        <w:jc w:val="both"/>
        <w:rPr>
          <w:color w:val="FF0000"/>
        </w:rPr>
      </w:pPr>
    </w:p>
    <w:p w:rsidR="009262E0" w:rsidRPr="00253BE0" w:rsidRDefault="009262E0" w:rsidP="009262E0">
      <w:pPr>
        <w:jc w:val="both"/>
        <w:rPr>
          <w:sz w:val="26"/>
          <w:szCs w:val="26"/>
        </w:rPr>
      </w:pPr>
      <w:r w:rsidRPr="00253BE0">
        <w:rPr>
          <w:sz w:val="26"/>
          <w:szCs w:val="26"/>
        </w:rPr>
        <w:lastRenderedPageBreak/>
        <w:t xml:space="preserve">        На территории поселения находятся 9,5 км дорог с асфальтовым покрытием и  </w:t>
      </w:r>
      <w:smartTag w:uri="urn:schemas-microsoft-com:office:smarttags" w:element="metricconverter">
        <w:smartTagPr>
          <w:attr w:name="ProductID" w:val="25 км"/>
        </w:smartTagPr>
        <w:r w:rsidRPr="00253BE0">
          <w:rPr>
            <w:sz w:val="26"/>
            <w:szCs w:val="26"/>
          </w:rPr>
          <w:t>25 км</w:t>
        </w:r>
      </w:smartTag>
      <w:r w:rsidRPr="00253BE0">
        <w:rPr>
          <w:sz w:val="26"/>
          <w:szCs w:val="26"/>
        </w:rPr>
        <w:t xml:space="preserve"> дорог с грунтовым покрытием.</w:t>
      </w:r>
    </w:p>
    <w:p w:rsidR="009262E0" w:rsidRPr="00253BE0" w:rsidRDefault="009262E0" w:rsidP="009262E0">
      <w:pPr>
        <w:jc w:val="both"/>
        <w:rPr>
          <w:sz w:val="26"/>
          <w:szCs w:val="26"/>
        </w:rPr>
      </w:pPr>
      <w:r w:rsidRPr="00253BE0">
        <w:rPr>
          <w:sz w:val="26"/>
          <w:szCs w:val="26"/>
        </w:rPr>
        <w:t xml:space="preserve">        Обслуживание дороги </w:t>
      </w:r>
      <w:proofErr w:type="spellStart"/>
      <w:r w:rsidRPr="00253BE0">
        <w:rPr>
          <w:sz w:val="26"/>
          <w:szCs w:val="26"/>
        </w:rPr>
        <w:t>Лосево-Грань</w:t>
      </w:r>
      <w:proofErr w:type="spellEnd"/>
      <w:r w:rsidRPr="00253BE0">
        <w:rPr>
          <w:sz w:val="26"/>
          <w:szCs w:val="26"/>
        </w:rPr>
        <w:t xml:space="preserve"> осуществляется ООО «</w:t>
      </w:r>
      <w:proofErr w:type="spellStart"/>
      <w:r w:rsidRPr="00253BE0">
        <w:rPr>
          <w:sz w:val="26"/>
          <w:szCs w:val="26"/>
        </w:rPr>
        <w:t>Павловскасфальтобетон</w:t>
      </w:r>
      <w:proofErr w:type="spellEnd"/>
      <w:r w:rsidRPr="00253BE0">
        <w:rPr>
          <w:sz w:val="26"/>
          <w:szCs w:val="26"/>
        </w:rPr>
        <w:t>» ("БДРСУ") (это дорога областного значения). Очистку от снега поселковых дорог  по договору осуществляет  СХА «Дружба».</w:t>
      </w:r>
    </w:p>
    <w:p w:rsidR="009262E0" w:rsidRPr="00183EF1" w:rsidRDefault="009262E0" w:rsidP="009262E0">
      <w:pPr>
        <w:ind w:firstLine="567"/>
        <w:jc w:val="both"/>
        <w:rPr>
          <w:sz w:val="26"/>
          <w:szCs w:val="26"/>
        </w:rPr>
      </w:pPr>
      <w:r w:rsidRPr="00183EF1">
        <w:rPr>
          <w:sz w:val="26"/>
          <w:szCs w:val="26"/>
        </w:rPr>
        <w:t xml:space="preserve">В прошедшем году по заявке администрации поселения Павловским муниципальным районом на ремонт дорог были выделены средства в размере          </w:t>
      </w:r>
      <w:r w:rsidRPr="00CD2987">
        <w:rPr>
          <w:b/>
          <w:sz w:val="26"/>
          <w:szCs w:val="26"/>
        </w:rPr>
        <w:t>6 474 029,66</w:t>
      </w:r>
      <w:r w:rsidRPr="00183EF1">
        <w:rPr>
          <w:sz w:val="26"/>
          <w:szCs w:val="26"/>
        </w:rPr>
        <w:t xml:space="preserve"> рублей. На эти средства была произведена укладка асфальтового покрытия  автомобильной дороги по улице Садовая в с</w:t>
      </w:r>
      <w:proofErr w:type="gramStart"/>
      <w:r w:rsidRPr="00183EF1">
        <w:rPr>
          <w:sz w:val="26"/>
          <w:szCs w:val="26"/>
        </w:rPr>
        <w:t>.П</w:t>
      </w:r>
      <w:proofErr w:type="gramEnd"/>
      <w:r w:rsidRPr="00183EF1">
        <w:rPr>
          <w:sz w:val="26"/>
          <w:szCs w:val="26"/>
        </w:rPr>
        <w:t>окровка (560 м - 2729014,36</w:t>
      </w:r>
      <w:r>
        <w:rPr>
          <w:sz w:val="26"/>
          <w:szCs w:val="26"/>
        </w:rPr>
        <w:t xml:space="preserve"> рублей),</w:t>
      </w:r>
      <w:r w:rsidRPr="00183EF1">
        <w:rPr>
          <w:sz w:val="26"/>
          <w:szCs w:val="26"/>
        </w:rPr>
        <w:t xml:space="preserve"> произведена отсыпка щебнем улицы Луговая в с.Покровка - (275 м - 643 327,26 рублей)</w:t>
      </w:r>
      <w:r>
        <w:rPr>
          <w:sz w:val="26"/>
          <w:szCs w:val="26"/>
        </w:rPr>
        <w:t xml:space="preserve">, </w:t>
      </w:r>
      <w:r w:rsidRPr="00183EF1">
        <w:rPr>
          <w:sz w:val="26"/>
          <w:szCs w:val="26"/>
        </w:rPr>
        <w:t>произведена отсыпка щебнем ул</w:t>
      </w:r>
      <w:r>
        <w:rPr>
          <w:sz w:val="26"/>
          <w:szCs w:val="26"/>
        </w:rPr>
        <w:t>ицы Озерная</w:t>
      </w:r>
      <w:r w:rsidRPr="00183EF1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с.Грань - 1389</w:t>
      </w:r>
      <w:r w:rsidRPr="00183EF1">
        <w:rPr>
          <w:sz w:val="26"/>
          <w:szCs w:val="26"/>
        </w:rPr>
        <w:t xml:space="preserve"> м - </w:t>
      </w:r>
      <w:r>
        <w:rPr>
          <w:sz w:val="26"/>
          <w:szCs w:val="26"/>
        </w:rPr>
        <w:t>3 101 688,04 рублей (участок №3 978</w:t>
      </w:r>
      <w:r w:rsidRPr="00183EF1">
        <w:rPr>
          <w:sz w:val="26"/>
          <w:szCs w:val="26"/>
        </w:rPr>
        <w:t xml:space="preserve"> м - </w:t>
      </w:r>
      <w:r>
        <w:rPr>
          <w:sz w:val="26"/>
          <w:szCs w:val="26"/>
        </w:rPr>
        <w:t>2 183 909,94</w:t>
      </w:r>
      <w:r w:rsidRPr="00183EF1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и участок №2 411</w:t>
      </w:r>
      <w:r w:rsidRPr="00183EF1">
        <w:rPr>
          <w:sz w:val="26"/>
          <w:szCs w:val="26"/>
        </w:rPr>
        <w:t xml:space="preserve"> м - </w:t>
      </w:r>
      <w:proofErr w:type="gramStart"/>
      <w:r>
        <w:rPr>
          <w:sz w:val="26"/>
          <w:szCs w:val="26"/>
        </w:rPr>
        <w:t>917 778,10</w:t>
      </w:r>
      <w:r w:rsidRPr="00183EF1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  <w:proofErr w:type="gramEnd"/>
    </w:p>
    <w:p w:rsidR="009262E0" w:rsidRPr="007D50BA" w:rsidRDefault="009262E0" w:rsidP="009262E0">
      <w:pPr>
        <w:ind w:firstLine="709"/>
        <w:jc w:val="both"/>
        <w:rPr>
          <w:sz w:val="26"/>
          <w:szCs w:val="26"/>
        </w:rPr>
      </w:pPr>
      <w:proofErr w:type="gramStart"/>
      <w:r w:rsidRPr="009262E0">
        <w:rPr>
          <w:sz w:val="26"/>
          <w:szCs w:val="26"/>
        </w:rPr>
        <w:t xml:space="preserve">Часть полномочий </w:t>
      </w:r>
      <w:r w:rsidRPr="009262E0">
        <w:rPr>
          <w:rStyle w:val="a7"/>
          <w:b w:val="0"/>
          <w:color w:val="auto"/>
          <w:sz w:val="26"/>
          <w:szCs w:val="26"/>
        </w:rPr>
        <w:t xml:space="preserve">Павловского муниципального района по вопросам </w:t>
      </w:r>
      <w:r w:rsidRPr="009262E0">
        <w:rPr>
          <w:sz w:val="26"/>
          <w:szCs w:val="26"/>
        </w:rPr>
        <w:t xml:space="preserve">дорожной деятельности в отношении автомобильных дорог местного значения, </w:t>
      </w:r>
      <w:r w:rsidRPr="009262E0">
        <w:rPr>
          <w:rStyle w:val="a7"/>
          <w:b w:val="0"/>
          <w:color w:val="auto"/>
          <w:sz w:val="26"/>
          <w:szCs w:val="26"/>
        </w:rPr>
        <w:t>а именно:</w:t>
      </w:r>
      <w:r w:rsidRPr="009262E0">
        <w:rPr>
          <w:rStyle w:val="a7"/>
          <w:color w:val="auto"/>
          <w:sz w:val="26"/>
          <w:szCs w:val="26"/>
        </w:rPr>
        <w:t xml:space="preserve"> </w:t>
      </w:r>
      <w:r w:rsidRPr="009262E0">
        <w:rPr>
          <w:sz w:val="26"/>
          <w:szCs w:val="26"/>
        </w:rPr>
        <w:t xml:space="preserve">текущее содержание автомобильных дорог местного значения </w:t>
      </w:r>
      <w:r w:rsidRPr="009262E0">
        <w:rPr>
          <w:bCs/>
          <w:sz w:val="26"/>
          <w:szCs w:val="26"/>
        </w:rPr>
        <w:t>в границах</w:t>
      </w:r>
      <w:r w:rsidRPr="007D50BA">
        <w:rPr>
          <w:bCs/>
          <w:sz w:val="26"/>
          <w:szCs w:val="26"/>
        </w:rPr>
        <w:t xml:space="preserve"> населённых пунктов сельских поселений в 2023 году была передана в поселение (</w:t>
      </w:r>
      <w:proofErr w:type="spellStart"/>
      <w:r w:rsidRPr="007D50BA">
        <w:rPr>
          <w:bCs/>
          <w:sz w:val="26"/>
          <w:szCs w:val="26"/>
        </w:rPr>
        <w:t>обкос</w:t>
      </w:r>
      <w:proofErr w:type="spellEnd"/>
      <w:r w:rsidRPr="007D50BA">
        <w:rPr>
          <w:bCs/>
          <w:sz w:val="26"/>
          <w:szCs w:val="26"/>
        </w:rPr>
        <w:t xml:space="preserve">, </w:t>
      </w:r>
      <w:proofErr w:type="spellStart"/>
      <w:r w:rsidRPr="007D50BA">
        <w:rPr>
          <w:bCs/>
          <w:sz w:val="26"/>
          <w:szCs w:val="26"/>
        </w:rPr>
        <w:t>грейдирование</w:t>
      </w:r>
      <w:proofErr w:type="spellEnd"/>
      <w:r w:rsidRPr="007D50BA">
        <w:rPr>
          <w:bCs/>
          <w:sz w:val="26"/>
          <w:szCs w:val="26"/>
        </w:rPr>
        <w:t xml:space="preserve">, чистка снега) - </w:t>
      </w:r>
      <w:r w:rsidRPr="007D50BA">
        <w:rPr>
          <w:sz w:val="26"/>
          <w:szCs w:val="26"/>
        </w:rPr>
        <w:t xml:space="preserve">размер межбюджетных трансфертов, предоставляемых из бюджета Павловского муниципального района бюджету </w:t>
      </w:r>
      <w:r w:rsidRPr="007D50BA">
        <w:rPr>
          <w:bCs/>
          <w:sz w:val="26"/>
          <w:szCs w:val="26"/>
        </w:rPr>
        <w:t>Покровского</w:t>
      </w:r>
      <w:r w:rsidRPr="007D50BA">
        <w:rPr>
          <w:sz w:val="26"/>
          <w:szCs w:val="26"/>
        </w:rPr>
        <w:t xml:space="preserve"> сельского поселения Павловского муниципального района составил </w:t>
      </w:r>
      <w:r w:rsidRPr="00847623">
        <w:rPr>
          <w:b/>
          <w:sz w:val="26"/>
          <w:szCs w:val="26"/>
        </w:rPr>
        <w:t>1 393 000</w:t>
      </w:r>
      <w:proofErr w:type="gramEnd"/>
      <w:r>
        <w:rPr>
          <w:sz w:val="26"/>
          <w:szCs w:val="26"/>
        </w:rPr>
        <w:t xml:space="preserve"> </w:t>
      </w:r>
      <w:r w:rsidRPr="007D50BA">
        <w:rPr>
          <w:sz w:val="26"/>
          <w:szCs w:val="26"/>
        </w:rPr>
        <w:t>рублей.</w:t>
      </w:r>
    </w:p>
    <w:p w:rsidR="009262E0" w:rsidRPr="00B2049F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proofErr w:type="spellStart"/>
      <w:r w:rsidRPr="00B2049F">
        <w:rPr>
          <w:sz w:val="26"/>
          <w:szCs w:val="26"/>
        </w:rPr>
        <w:t>обкос</w:t>
      </w:r>
      <w:proofErr w:type="spellEnd"/>
      <w:r w:rsidRPr="00B2049F">
        <w:rPr>
          <w:sz w:val="26"/>
          <w:szCs w:val="26"/>
        </w:rPr>
        <w:t xml:space="preserve"> дорог в поселении – </w:t>
      </w:r>
      <w:r>
        <w:rPr>
          <w:sz w:val="26"/>
          <w:szCs w:val="26"/>
        </w:rPr>
        <w:t>131 900</w:t>
      </w:r>
      <w:r w:rsidRPr="00B2049F">
        <w:rPr>
          <w:sz w:val="26"/>
          <w:szCs w:val="26"/>
        </w:rPr>
        <w:t xml:space="preserve"> рублей;</w:t>
      </w:r>
    </w:p>
    <w:p w:rsidR="009262E0" w:rsidRPr="008B0973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8B0973">
        <w:rPr>
          <w:sz w:val="26"/>
          <w:szCs w:val="26"/>
        </w:rPr>
        <w:t>за чистку дорог от снега по договору СХА «Дружба» перечислено – 110 000 рублей;</w:t>
      </w:r>
    </w:p>
    <w:p w:rsidR="009262E0" w:rsidRPr="00EF0A67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EF0A67">
        <w:rPr>
          <w:sz w:val="26"/>
          <w:szCs w:val="26"/>
        </w:rPr>
        <w:t>договор с ООО "Воронежзнак" на приобретение дорожных знаков (22 шт.) – 25 871,60</w:t>
      </w:r>
      <w:r w:rsidRPr="00EF0A67">
        <w:t xml:space="preserve"> </w:t>
      </w:r>
      <w:r w:rsidRPr="00EF0A67">
        <w:rPr>
          <w:sz w:val="26"/>
          <w:szCs w:val="26"/>
        </w:rPr>
        <w:t xml:space="preserve"> рублей;</w:t>
      </w:r>
    </w:p>
    <w:p w:rsidR="009262E0" w:rsidRPr="00EC07C8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EC07C8">
        <w:rPr>
          <w:sz w:val="26"/>
          <w:szCs w:val="26"/>
        </w:rPr>
        <w:t>договор с ИП Солдатов Е.В. г</w:t>
      </w:r>
      <w:proofErr w:type="gramStart"/>
      <w:r w:rsidRPr="00EC07C8">
        <w:rPr>
          <w:sz w:val="26"/>
          <w:szCs w:val="26"/>
        </w:rPr>
        <w:t>.П</w:t>
      </w:r>
      <w:proofErr w:type="gramEnd"/>
      <w:r w:rsidRPr="00EC07C8">
        <w:rPr>
          <w:sz w:val="26"/>
          <w:szCs w:val="26"/>
        </w:rPr>
        <w:t>авловск на ямочный ремонт автомобильных дорог в с.Черкасское по ул.Садовая, ул.Мира, ул.Сосновая, ул.Школьная - 587</w:t>
      </w:r>
      <w:r>
        <w:rPr>
          <w:sz w:val="26"/>
          <w:szCs w:val="26"/>
        </w:rPr>
        <w:t> </w:t>
      </w:r>
      <w:r w:rsidRPr="00EC07C8">
        <w:rPr>
          <w:sz w:val="26"/>
          <w:szCs w:val="26"/>
        </w:rPr>
        <w:t>237</w:t>
      </w:r>
      <w:r>
        <w:rPr>
          <w:sz w:val="26"/>
          <w:szCs w:val="26"/>
        </w:rPr>
        <w:t>,</w:t>
      </w:r>
      <w:r w:rsidRPr="00EC07C8">
        <w:rPr>
          <w:sz w:val="26"/>
          <w:szCs w:val="26"/>
        </w:rPr>
        <w:t>24 рублей;</w:t>
      </w:r>
    </w:p>
    <w:p w:rsidR="009262E0" w:rsidRPr="00463667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463667">
        <w:rPr>
          <w:sz w:val="26"/>
          <w:szCs w:val="26"/>
        </w:rPr>
        <w:t xml:space="preserve">ИП Ткаченко Р.Н. </w:t>
      </w:r>
      <w:proofErr w:type="spellStart"/>
      <w:r w:rsidRPr="00463667">
        <w:rPr>
          <w:sz w:val="26"/>
          <w:szCs w:val="26"/>
        </w:rPr>
        <w:t>с</w:t>
      </w:r>
      <w:proofErr w:type="gramStart"/>
      <w:r w:rsidRPr="00463667">
        <w:rPr>
          <w:sz w:val="26"/>
          <w:szCs w:val="26"/>
        </w:rPr>
        <w:t>.Л</w:t>
      </w:r>
      <w:proofErr w:type="gramEnd"/>
      <w:r w:rsidRPr="00463667">
        <w:rPr>
          <w:sz w:val="26"/>
          <w:szCs w:val="26"/>
        </w:rPr>
        <w:t>осев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спиливание деревьев на ул.Советская с.Покровка</w:t>
      </w:r>
      <w:r w:rsidRPr="00463667">
        <w:rPr>
          <w:sz w:val="26"/>
          <w:szCs w:val="26"/>
        </w:rPr>
        <w:t xml:space="preserve"> - 2</w:t>
      </w:r>
      <w:r>
        <w:rPr>
          <w:sz w:val="26"/>
          <w:szCs w:val="26"/>
        </w:rPr>
        <w:t>87</w:t>
      </w:r>
      <w:r w:rsidRPr="00463667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463667">
        <w:rPr>
          <w:sz w:val="26"/>
          <w:szCs w:val="26"/>
        </w:rPr>
        <w:t>00 рублей;</w:t>
      </w:r>
    </w:p>
    <w:p w:rsidR="009262E0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1E0319">
        <w:rPr>
          <w:sz w:val="26"/>
          <w:szCs w:val="26"/>
        </w:rPr>
        <w:t>договор с ИП Солдатов Е.В. г</w:t>
      </w:r>
      <w:proofErr w:type="gramStart"/>
      <w:r w:rsidRPr="001E0319">
        <w:rPr>
          <w:sz w:val="26"/>
          <w:szCs w:val="26"/>
        </w:rPr>
        <w:t>.П</w:t>
      </w:r>
      <w:proofErr w:type="gramEnd"/>
      <w:r w:rsidRPr="001E0319">
        <w:rPr>
          <w:sz w:val="26"/>
          <w:szCs w:val="26"/>
        </w:rPr>
        <w:t xml:space="preserve">авловск на </w:t>
      </w:r>
      <w:r>
        <w:rPr>
          <w:sz w:val="26"/>
          <w:szCs w:val="26"/>
        </w:rPr>
        <w:t>р</w:t>
      </w:r>
      <w:r w:rsidRPr="001E0319">
        <w:rPr>
          <w:sz w:val="26"/>
          <w:szCs w:val="26"/>
        </w:rPr>
        <w:t xml:space="preserve">емонт тротуарной дорожки в с.Покровка - </w:t>
      </w:r>
      <w:r w:rsidRPr="001E0319">
        <w:rPr>
          <w:color w:val="000000"/>
          <w:sz w:val="26"/>
          <w:szCs w:val="26"/>
        </w:rPr>
        <w:t xml:space="preserve">158 595,69 </w:t>
      </w:r>
      <w:r w:rsidRPr="001E0319">
        <w:rPr>
          <w:sz w:val="26"/>
          <w:szCs w:val="26"/>
        </w:rPr>
        <w:t>рублей;</w:t>
      </w:r>
    </w:p>
    <w:p w:rsidR="009262E0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E92A60">
        <w:rPr>
          <w:sz w:val="26"/>
          <w:szCs w:val="26"/>
        </w:rPr>
        <w:t>Шевцов В.Н. уборка спиленных деревьев на ул</w:t>
      </w:r>
      <w:proofErr w:type="gramStart"/>
      <w:r w:rsidRPr="00E92A60">
        <w:rPr>
          <w:sz w:val="26"/>
          <w:szCs w:val="26"/>
        </w:rPr>
        <w:t>.С</w:t>
      </w:r>
      <w:proofErr w:type="gramEnd"/>
      <w:r w:rsidRPr="00E92A60">
        <w:rPr>
          <w:sz w:val="26"/>
          <w:szCs w:val="26"/>
        </w:rPr>
        <w:t xml:space="preserve">оветская с.Покровка - </w:t>
      </w:r>
      <w:r>
        <w:rPr>
          <w:sz w:val="26"/>
          <w:szCs w:val="26"/>
        </w:rPr>
        <w:t>23277,67</w:t>
      </w:r>
      <w:r w:rsidRPr="006D20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рублей;</w:t>
      </w:r>
    </w:p>
    <w:p w:rsidR="009262E0" w:rsidRPr="00552DD2" w:rsidRDefault="009262E0" w:rsidP="009262E0">
      <w:pPr>
        <w:numPr>
          <w:ilvl w:val="0"/>
          <w:numId w:val="12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Гоголев С</w:t>
      </w:r>
      <w:r w:rsidRPr="00E92A60">
        <w:rPr>
          <w:sz w:val="26"/>
          <w:szCs w:val="26"/>
        </w:rPr>
        <w:t xml:space="preserve">.Н. </w:t>
      </w:r>
      <w:r>
        <w:rPr>
          <w:sz w:val="26"/>
          <w:szCs w:val="26"/>
        </w:rPr>
        <w:t>спиливание и уборка</w:t>
      </w:r>
      <w:r w:rsidRPr="00E1695F">
        <w:rPr>
          <w:sz w:val="26"/>
          <w:szCs w:val="26"/>
        </w:rPr>
        <w:t xml:space="preserve"> спиленных аварийных деревьев вдоль автомобильной дороги в с</w:t>
      </w:r>
      <w:proofErr w:type="gramStart"/>
      <w:r w:rsidRPr="00E1695F">
        <w:rPr>
          <w:sz w:val="26"/>
          <w:szCs w:val="26"/>
        </w:rPr>
        <w:t>.Г</w:t>
      </w:r>
      <w:proofErr w:type="gramEnd"/>
      <w:r w:rsidRPr="00E1695F">
        <w:rPr>
          <w:sz w:val="26"/>
          <w:szCs w:val="26"/>
        </w:rPr>
        <w:t>рань, ул.Озерная</w:t>
      </w:r>
      <w:r w:rsidRPr="00E92A60">
        <w:rPr>
          <w:sz w:val="26"/>
          <w:szCs w:val="26"/>
        </w:rPr>
        <w:t xml:space="preserve"> - </w:t>
      </w:r>
      <w:r>
        <w:rPr>
          <w:sz w:val="26"/>
          <w:szCs w:val="26"/>
        </w:rPr>
        <w:t>10 000,00</w:t>
      </w:r>
      <w:r w:rsidRPr="006D20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рублей.</w:t>
      </w:r>
    </w:p>
    <w:p w:rsidR="009262E0" w:rsidRPr="001B4284" w:rsidRDefault="009262E0" w:rsidP="009262E0">
      <w:pPr>
        <w:jc w:val="both"/>
        <w:rPr>
          <w:color w:val="FF0000"/>
          <w:sz w:val="26"/>
          <w:szCs w:val="26"/>
        </w:rPr>
      </w:pPr>
    </w:p>
    <w:p w:rsidR="009262E0" w:rsidRPr="00F83804" w:rsidRDefault="009262E0" w:rsidP="009262E0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b/>
          <w:u w:val="single"/>
        </w:rPr>
      </w:pPr>
      <w:r w:rsidRPr="00F83804">
        <w:rPr>
          <w:b/>
          <w:u w:val="single"/>
        </w:rPr>
        <w:t>организация освещения улиц и установки указателей с названиями улиц и номерами домов;</w:t>
      </w:r>
    </w:p>
    <w:p w:rsidR="009262E0" w:rsidRPr="0009492C" w:rsidRDefault="009262E0" w:rsidP="009262E0">
      <w:pPr>
        <w:ind w:firstLine="567"/>
        <w:jc w:val="both"/>
        <w:rPr>
          <w:sz w:val="26"/>
          <w:szCs w:val="26"/>
        </w:rPr>
      </w:pPr>
      <w:r w:rsidRPr="0009492C">
        <w:rPr>
          <w:sz w:val="26"/>
          <w:szCs w:val="26"/>
        </w:rPr>
        <w:t>На балансе администрации поселения находятся уличное освещение:</w:t>
      </w:r>
    </w:p>
    <w:tbl>
      <w:tblPr>
        <w:tblW w:w="9432" w:type="dxa"/>
        <w:jc w:val="center"/>
        <w:tblInd w:w="93" w:type="dxa"/>
        <w:tblLook w:val="04A0"/>
      </w:tblPr>
      <w:tblGrid>
        <w:gridCol w:w="866"/>
        <w:gridCol w:w="1890"/>
        <w:gridCol w:w="2707"/>
        <w:gridCol w:w="1134"/>
        <w:gridCol w:w="1536"/>
        <w:gridCol w:w="1299"/>
      </w:tblGrid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КТП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населенный пункт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кол-во, всего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Светильники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color w:val="000000"/>
              </w:rPr>
            </w:pPr>
            <w:r w:rsidRPr="0009492C">
              <w:rPr>
                <w:rFonts w:ascii="Calibri" w:hAnsi="Calibri" w:cs="Calibri"/>
                <w:color w:val="000000"/>
              </w:rPr>
              <w:t>Лампы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№301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Советская,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12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№302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Молодёжная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9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№306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Полевая, Луговая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№303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Полевая,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3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lastRenderedPageBreak/>
              <w:t>№402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Песчаная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Песчаная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№501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Советская,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№503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11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№506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Покровка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14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Итого по с</w:t>
            </w:r>
            <w:proofErr w:type="gramStart"/>
            <w:r w:rsidRPr="0009492C">
              <w:rPr>
                <w:rFonts w:ascii="Calibri" w:hAnsi="Calibri" w:cs="Calibri"/>
                <w:b/>
                <w:bCs/>
              </w:rPr>
              <w:t>.П</w:t>
            </w:r>
            <w:proofErr w:type="gramEnd"/>
            <w:r w:rsidRPr="0009492C">
              <w:rPr>
                <w:rFonts w:ascii="Calibri" w:hAnsi="Calibri" w:cs="Calibri"/>
                <w:b/>
                <w:bCs/>
              </w:rPr>
              <w:t>окровка: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124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64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Первомайская, 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Грань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Озерная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Итого по с</w:t>
            </w:r>
            <w:proofErr w:type="gramStart"/>
            <w:r w:rsidRPr="0009492C">
              <w:rPr>
                <w:rFonts w:ascii="Calibri" w:hAnsi="Calibri" w:cs="Calibri"/>
                <w:b/>
                <w:bCs/>
              </w:rPr>
              <w:t>.Г</w:t>
            </w:r>
            <w:proofErr w:type="gramEnd"/>
            <w:r w:rsidRPr="0009492C">
              <w:rPr>
                <w:rFonts w:ascii="Calibri" w:hAnsi="Calibri" w:cs="Calibri"/>
                <w:b/>
                <w:bCs/>
              </w:rPr>
              <w:t>рань: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№412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09492C">
              <w:rPr>
                <w:rFonts w:ascii="Calibri" w:hAnsi="Calibri" w:cs="Calibri"/>
              </w:rPr>
              <w:t>Новомаксимово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 xml:space="preserve">Итого по </w:t>
            </w:r>
            <w:proofErr w:type="spellStart"/>
            <w:r w:rsidRPr="0009492C">
              <w:rPr>
                <w:rFonts w:ascii="Calibri" w:hAnsi="Calibri" w:cs="Calibri"/>
                <w:b/>
                <w:bCs/>
              </w:rPr>
              <w:t>х</w:t>
            </w:r>
            <w:proofErr w:type="gramStart"/>
            <w:r w:rsidRPr="0009492C">
              <w:rPr>
                <w:rFonts w:ascii="Calibri" w:hAnsi="Calibri" w:cs="Calibri"/>
                <w:b/>
                <w:bCs/>
              </w:rPr>
              <w:t>.Н</w:t>
            </w:r>
            <w:proofErr w:type="gramEnd"/>
            <w:r w:rsidRPr="0009492C">
              <w:rPr>
                <w:rFonts w:ascii="Calibri" w:hAnsi="Calibri" w:cs="Calibri"/>
                <w:b/>
                <w:bCs/>
              </w:rPr>
              <w:t>овомаксимово</w:t>
            </w:r>
            <w:proofErr w:type="spellEnd"/>
            <w:r w:rsidRPr="0009492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№603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09492C">
              <w:rPr>
                <w:rFonts w:ascii="Calibri" w:hAnsi="Calibri" w:cs="Calibri"/>
              </w:rPr>
              <w:t>Школьная</w:t>
            </w:r>
            <w:proofErr w:type="gramEnd"/>
            <w:r w:rsidRPr="0009492C">
              <w:rPr>
                <w:rFonts w:ascii="Calibri" w:hAnsi="Calibri" w:cs="Calibri"/>
              </w:rPr>
              <w:t>, Мира, Сосновая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№607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№608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№610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Черкасское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Итого по с</w:t>
            </w:r>
            <w:proofErr w:type="gramStart"/>
            <w:r w:rsidRPr="0009492C">
              <w:rPr>
                <w:rFonts w:ascii="Calibri" w:hAnsi="Calibri" w:cs="Calibri"/>
                <w:b/>
                <w:bCs/>
              </w:rPr>
              <w:t>.Ч</w:t>
            </w:r>
            <w:proofErr w:type="gramEnd"/>
            <w:r w:rsidRPr="0009492C">
              <w:rPr>
                <w:rFonts w:ascii="Calibri" w:hAnsi="Calibri" w:cs="Calibri"/>
                <w:b/>
                <w:bCs/>
              </w:rPr>
              <w:t>еркасское: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№605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Ступино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</w:rPr>
            </w:pPr>
            <w:r w:rsidRPr="0009492C">
              <w:rPr>
                <w:rFonts w:ascii="Calibri" w:hAnsi="Calibri" w:cs="Calibri"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Итого по х</w:t>
            </w:r>
            <w:proofErr w:type="gramStart"/>
            <w:r w:rsidRPr="0009492C">
              <w:rPr>
                <w:rFonts w:ascii="Calibri" w:hAnsi="Calibri" w:cs="Calibri"/>
                <w:b/>
                <w:bCs/>
              </w:rPr>
              <w:t>.С</w:t>
            </w:r>
            <w:proofErr w:type="gramEnd"/>
            <w:r w:rsidRPr="0009492C">
              <w:rPr>
                <w:rFonts w:ascii="Calibri" w:hAnsi="Calibri" w:cs="Calibri"/>
                <w:b/>
                <w:bCs/>
              </w:rPr>
              <w:t>тупино: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9262E0" w:rsidRPr="0009492C" w:rsidTr="00B806B9">
        <w:trPr>
          <w:trHeight w:val="315"/>
          <w:jc w:val="center"/>
        </w:trPr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Итого по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292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228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262E0" w:rsidRPr="0009492C" w:rsidRDefault="009262E0" w:rsidP="00B806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492C">
              <w:rPr>
                <w:rFonts w:ascii="Calibri" w:hAnsi="Calibri" w:cs="Calibri"/>
                <w:b/>
                <w:bCs/>
              </w:rPr>
              <w:t>64</w:t>
            </w:r>
          </w:p>
        </w:tc>
      </w:tr>
    </w:tbl>
    <w:p w:rsidR="009262E0" w:rsidRPr="001B4284" w:rsidRDefault="009262E0" w:rsidP="009262E0">
      <w:pPr>
        <w:jc w:val="both"/>
        <w:rPr>
          <w:color w:val="FF0000"/>
        </w:rPr>
      </w:pPr>
    </w:p>
    <w:p w:rsidR="009262E0" w:rsidRPr="007655D7" w:rsidRDefault="009262E0" w:rsidP="009262E0">
      <w:pPr>
        <w:ind w:left="-11" w:firstLine="578"/>
        <w:jc w:val="both"/>
        <w:rPr>
          <w:sz w:val="26"/>
          <w:szCs w:val="26"/>
        </w:rPr>
      </w:pPr>
      <w:r w:rsidRPr="007655D7">
        <w:rPr>
          <w:sz w:val="26"/>
          <w:szCs w:val="26"/>
        </w:rPr>
        <w:t>В 2023 году на уличное освещение из бюджета поселения затрачено 428 646 рублей. В соответствии с областной программой «</w:t>
      </w:r>
      <w:proofErr w:type="spellStart"/>
      <w:r w:rsidRPr="007655D7">
        <w:rPr>
          <w:sz w:val="26"/>
          <w:szCs w:val="26"/>
        </w:rPr>
        <w:t>Софинансирование</w:t>
      </w:r>
      <w:proofErr w:type="spellEnd"/>
      <w:r w:rsidRPr="007655D7">
        <w:rPr>
          <w:sz w:val="26"/>
          <w:szCs w:val="26"/>
        </w:rPr>
        <w:t xml:space="preserve"> расходов муниципальных образований на уличное освещение» в 20</w:t>
      </w:r>
      <w:r>
        <w:rPr>
          <w:sz w:val="26"/>
          <w:szCs w:val="26"/>
        </w:rPr>
        <w:t>23</w:t>
      </w:r>
      <w:r w:rsidRPr="007655D7">
        <w:rPr>
          <w:sz w:val="26"/>
          <w:szCs w:val="26"/>
        </w:rPr>
        <w:t xml:space="preserve"> году поселению было выделено </w:t>
      </w:r>
      <w:r>
        <w:rPr>
          <w:sz w:val="26"/>
          <w:szCs w:val="26"/>
        </w:rPr>
        <w:t>101 646</w:t>
      </w:r>
      <w:r w:rsidRPr="007655D7">
        <w:rPr>
          <w:sz w:val="26"/>
          <w:szCs w:val="26"/>
        </w:rPr>
        <w:t xml:space="preserve"> рублей. </w:t>
      </w:r>
    </w:p>
    <w:p w:rsidR="009262E0" w:rsidRPr="00766836" w:rsidRDefault="009262E0" w:rsidP="009262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 на территории Покровского поселения была </w:t>
      </w:r>
      <w:proofErr w:type="gramStart"/>
      <w:r>
        <w:rPr>
          <w:sz w:val="26"/>
          <w:szCs w:val="26"/>
        </w:rPr>
        <w:t>проведена модернизация уличного освещения произведено</w:t>
      </w:r>
      <w:proofErr w:type="gramEnd"/>
      <w:r>
        <w:rPr>
          <w:sz w:val="26"/>
          <w:szCs w:val="26"/>
        </w:rPr>
        <w:t xml:space="preserve"> расходов на 2 443 027 рублей (из областного бюджета  2 198 724 рубля, местный бюджет - 244 303 рубля).</w:t>
      </w:r>
      <w:r w:rsidRPr="00766836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161 светодиодных светильников, выполнен монтаж 9,08 км фонарного провода, установлено 5 щитов учета электрической энергии.</w:t>
      </w:r>
    </w:p>
    <w:p w:rsidR="009262E0" w:rsidRPr="001B4284" w:rsidRDefault="009262E0" w:rsidP="009262E0">
      <w:pPr>
        <w:pStyle w:val="a5"/>
        <w:spacing w:line="276" w:lineRule="auto"/>
        <w:ind w:firstLine="567"/>
        <w:jc w:val="both"/>
        <w:rPr>
          <w:color w:val="FF0000"/>
        </w:rPr>
      </w:pPr>
      <w:r w:rsidRPr="001B4284">
        <w:rPr>
          <w:color w:val="FF0000"/>
        </w:rPr>
        <w:t xml:space="preserve"> </w:t>
      </w:r>
    </w:p>
    <w:p w:rsidR="009262E0" w:rsidRPr="00F80A28" w:rsidRDefault="009262E0" w:rsidP="009262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F80A28">
        <w:rPr>
          <w:b/>
          <w:u w:val="single"/>
        </w:rPr>
        <w:t>градостроительная деятельность</w:t>
      </w:r>
    </w:p>
    <w:p w:rsidR="009262E0" w:rsidRPr="001B4284" w:rsidRDefault="009262E0" w:rsidP="009262E0">
      <w:pPr>
        <w:autoSpaceDE w:val="0"/>
        <w:autoSpaceDN w:val="0"/>
        <w:adjustRightInd w:val="0"/>
        <w:ind w:left="502"/>
        <w:jc w:val="both"/>
        <w:rPr>
          <w:b/>
          <w:color w:val="FF0000"/>
          <w:u w:val="single"/>
        </w:rPr>
      </w:pPr>
    </w:p>
    <w:p w:rsidR="009262E0" w:rsidRPr="00295D29" w:rsidRDefault="009262E0" w:rsidP="009262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95D29">
        <w:rPr>
          <w:sz w:val="26"/>
          <w:szCs w:val="26"/>
        </w:rPr>
        <w:t>1. Приказом Департамента архитектуры и градостроительства Воронежской области от 02.06.2023 года №45-01-04/435 внесены изменения в Правила землепользования и застройки Покровского сельского поселения.</w:t>
      </w:r>
    </w:p>
    <w:p w:rsidR="009262E0" w:rsidRPr="00F80A28" w:rsidRDefault="009262E0" w:rsidP="009262E0">
      <w:pPr>
        <w:ind w:firstLine="284"/>
        <w:jc w:val="both"/>
        <w:rPr>
          <w:rFonts w:eastAsia="Arial"/>
          <w:sz w:val="26"/>
          <w:szCs w:val="26"/>
          <w:lang w:eastAsia="en-US" w:bidi="en-US"/>
        </w:rPr>
      </w:pPr>
      <w:r w:rsidRPr="00F80A28">
        <w:rPr>
          <w:rFonts w:eastAsia="Arial"/>
          <w:sz w:val="26"/>
          <w:szCs w:val="26"/>
          <w:lang w:eastAsia="en-US" w:bidi="en-US"/>
        </w:rPr>
        <w:t>В соответствии с приказом, изменения в ПЗЗ внесены в части:</w:t>
      </w:r>
    </w:p>
    <w:p w:rsidR="009262E0" w:rsidRPr="00F80A28" w:rsidRDefault="009262E0" w:rsidP="009262E0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t>корректировки границ существующих земель лесного фонда (приведение в соответствие сведениям ЕГРН);</w:t>
      </w:r>
    </w:p>
    <w:p w:rsidR="009262E0" w:rsidRPr="00F80A28" w:rsidRDefault="009262E0" w:rsidP="009262E0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t>описания местоположения границ зон застройки ИЖД, с/</w:t>
      </w:r>
      <w:proofErr w:type="spellStart"/>
      <w:r w:rsidRPr="00F80A28">
        <w:rPr>
          <w:sz w:val="26"/>
          <w:szCs w:val="26"/>
        </w:rPr>
        <w:t>х</w:t>
      </w:r>
      <w:proofErr w:type="spellEnd"/>
      <w:r w:rsidRPr="00F80A28">
        <w:rPr>
          <w:sz w:val="26"/>
          <w:szCs w:val="26"/>
        </w:rPr>
        <w:t xml:space="preserve"> производства, ритуальных объектов, ритуальных объектов за границами населенных пунктов;</w:t>
      </w:r>
    </w:p>
    <w:p w:rsidR="009262E0" w:rsidRPr="00F80A28" w:rsidRDefault="009262E0" w:rsidP="009262E0">
      <w:pPr>
        <w:numPr>
          <w:ilvl w:val="0"/>
          <w:numId w:val="22"/>
        </w:numPr>
        <w:jc w:val="both"/>
        <w:rPr>
          <w:sz w:val="26"/>
          <w:szCs w:val="26"/>
        </w:rPr>
      </w:pPr>
      <w:r w:rsidRPr="00F80A28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ереч</w:t>
      </w:r>
      <w:r w:rsidRPr="00F80A28">
        <w:rPr>
          <w:sz w:val="26"/>
          <w:szCs w:val="26"/>
        </w:rPr>
        <w:t>ня зон с особыми условиями использования территории и основания</w:t>
      </w:r>
      <w:r w:rsidRPr="00F80A28">
        <w:rPr>
          <w:sz w:val="26"/>
          <w:szCs w:val="26"/>
        </w:rPr>
        <w:br/>
        <w:t>установления ограничений использования земельных участков и объектов</w:t>
      </w:r>
      <w:r w:rsidRPr="00F80A28">
        <w:rPr>
          <w:sz w:val="26"/>
          <w:szCs w:val="26"/>
        </w:rPr>
        <w:br/>
        <w:t>капитального строительства на территории поселения</w:t>
      </w:r>
      <w:r>
        <w:rPr>
          <w:sz w:val="26"/>
          <w:szCs w:val="26"/>
        </w:rPr>
        <w:t>.</w:t>
      </w:r>
    </w:p>
    <w:p w:rsidR="009262E0" w:rsidRPr="001B4284" w:rsidRDefault="009262E0" w:rsidP="009262E0">
      <w:pPr>
        <w:autoSpaceDE w:val="0"/>
        <w:autoSpaceDN w:val="0"/>
        <w:adjustRightInd w:val="0"/>
        <w:ind w:firstLine="284"/>
        <w:jc w:val="both"/>
        <w:rPr>
          <w:color w:val="FF0000"/>
          <w:sz w:val="16"/>
          <w:szCs w:val="16"/>
        </w:rPr>
      </w:pPr>
    </w:p>
    <w:p w:rsidR="009262E0" w:rsidRPr="001B4284" w:rsidRDefault="009262E0" w:rsidP="009262E0">
      <w:pPr>
        <w:ind w:firstLine="284"/>
        <w:jc w:val="both"/>
        <w:rPr>
          <w:rFonts w:eastAsia="Arial"/>
          <w:color w:val="FF0000"/>
          <w:sz w:val="16"/>
          <w:szCs w:val="16"/>
          <w:lang w:eastAsia="en-US" w:bidi="en-US"/>
        </w:rPr>
      </w:pPr>
    </w:p>
    <w:p w:rsidR="009262E0" w:rsidRPr="000D1FEF" w:rsidRDefault="009262E0" w:rsidP="009262E0">
      <w:pPr>
        <w:ind w:firstLine="284"/>
        <w:jc w:val="both"/>
        <w:rPr>
          <w:rFonts w:eastAsia="Arial"/>
          <w:sz w:val="26"/>
          <w:szCs w:val="26"/>
          <w:lang w:eastAsia="en-US" w:bidi="en-US"/>
        </w:rPr>
      </w:pPr>
      <w:r>
        <w:rPr>
          <w:rFonts w:eastAsia="Arial"/>
          <w:sz w:val="26"/>
          <w:szCs w:val="26"/>
          <w:lang w:eastAsia="en-US" w:bidi="en-US"/>
        </w:rPr>
        <w:t>2</w:t>
      </w:r>
      <w:r w:rsidRPr="000D1FEF">
        <w:rPr>
          <w:rFonts w:eastAsia="Arial"/>
          <w:sz w:val="26"/>
          <w:szCs w:val="26"/>
          <w:lang w:eastAsia="en-US" w:bidi="en-US"/>
        </w:rPr>
        <w:t>. Передача части полномочий администрации Павловского муниципального района в сфере архит</w:t>
      </w:r>
      <w:r>
        <w:rPr>
          <w:rFonts w:eastAsia="Arial"/>
          <w:sz w:val="26"/>
          <w:szCs w:val="26"/>
          <w:lang w:eastAsia="en-US" w:bidi="en-US"/>
        </w:rPr>
        <w:t>ектуры и градостроительства - 34453 рубля</w:t>
      </w:r>
      <w:r w:rsidRPr="000D1FEF">
        <w:rPr>
          <w:rFonts w:eastAsia="Arial"/>
          <w:sz w:val="26"/>
          <w:szCs w:val="26"/>
          <w:lang w:eastAsia="en-US" w:bidi="en-US"/>
        </w:rPr>
        <w:t>.</w:t>
      </w:r>
    </w:p>
    <w:p w:rsidR="009262E0" w:rsidRPr="001B4284" w:rsidRDefault="009262E0" w:rsidP="009262E0">
      <w:pPr>
        <w:autoSpaceDE w:val="0"/>
        <w:autoSpaceDN w:val="0"/>
        <w:adjustRightInd w:val="0"/>
        <w:jc w:val="both"/>
        <w:rPr>
          <w:b/>
          <w:color w:val="FF0000"/>
          <w:sz w:val="16"/>
          <w:szCs w:val="16"/>
          <w:u w:val="single"/>
        </w:rPr>
      </w:pPr>
    </w:p>
    <w:p w:rsidR="009262E0" w:rsidRPr="00F53452" w:rsidRDefault="009262E0" w:rsidP="009262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F53452">
        <w:rPr>
          <w:b/>
          <w:u w:val="single"/>
        </w:rPr>
        <w:t>ГО и ЧС</w:t>
      </w:r>
    </w:p>
    <w:p w:rsidR="009262E0" w:rsidRPr="001B4284" w:rsidRDefault="009262E0" w:rsidP="009262E0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9262E0" w:rsidRDefault="009262E0" w:rsidP="009262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0053">
        <w:rPr>
          <w:sz w:val="26"/>
          <w:szCs w:val="26"/>
        </w:rPr>
        <w:t xml:space="preserve">Опашка, </w:t>
      </w:r>
      <w:proofErr w:type="spellStart"/>
      <w:r w:rsidRPr="00520053">
        <w:rPr>
          <w:sz w:val="26"/>
          <w:szCs w:val="26"/>
        </w:rPr>
        <w:t>обкос</w:t>
      </w:r>
      <w:proofErr w:type="spellEnd"/>
      <w:r w:rsidRPr="00520053">
        <w:rPr>
          <w:sz w:val="26"/>
          <w:szCs w:val="26"/>
        </w:rPr>
        <w:t xml:space="preserve"> с</w:t>
      </w:r>
      <w:proofErr w:type="gramStart"/>
      <w:r w:rsidRPr="00520053">
        <w:rPr>
          <w:sz w:val="26"/>
          <w:szCs w:val="26"/>
        </w:rPr>
        <w:t>.П</w:t>
      </w:r>
      <w:proofErr w:type="gramEnd"/>
      <w:r w:rsidRPr="00520053">
        <w:rPr>
          <w:sz w:val="26"/>
          <w:szCs w:val="26"/>
        </w:rPr>
        <w:t xml:space="preserve">окровка, с.Грань, с.Черкасское, х.Ступино, </w:t>
      </w:r>
      <w:proofErr w:type="spellStart"/>
      <w:r w:rsidRPr="00520053">
        <w:rPr>
          <w:sz w:val="26"/>
          <w:szCs w:val="26"/>
        </w:rPr>
        <w:t>х.Новомаксимово</w:t>
      </w:r>
      <w:proofErr w:type="spellEnd"/>
      <w:r w:rsidRPr="00520053">
        <w:rPr>
          <w:sz w:val="26"/>
          <w:szCs w:val="26"/>
        </w:rPr>
        <w:t xml:space="preserve"> - переданны</w:t>
      </w:r>
      <w:r>
        <w:rPr>
          <w:sz w:val="26"/>
          <w:szCs w:val="26"/>
        </w:rPr>
        <w:t xml:space="preserve">е полномочия от района </w:t>
      </w:r>
      <w:r w:rsidRPr="00520053">
        <w:rPr>
          <w:sz w:val="26"/>
          <w:szCs w:val="26"/>
        </w:rPr>
        <w:t xml:space="preserve"> - 180 000 рублей.</w:t>
      </w:r>
    </w:p>
    <w:p w:rsidR="009262E0" w:rsidRPr="00520053" w:rsidRDefault="009262E0" w:rsidP="009262E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селе Грань на здании </w:t>
      </w:r>
      <w:proofErr w:type="spellStart"/>
      <w:r>
        <w:rPr>
          <w:sz w:val="26"/>
          <w:szCs w:val="26"/>
        </w:rPr>
        <w:t>Гранского</w:t>
      </w:r>
      <w:proofErr w:type="spellEnd"/>
      <w:r>
        <w:rPr>
          <w:sz w:val="26"/>
          <w:szCs w:val="26"/>
        </w:rPr>
        <w:t xml:space="preserve"> СДК установлена локальная система речевого оповещения населения о чрезвычайных ситуациях, 180 000 рублей выделено из резервного фонда администрации района, работы выполнены ООО «</w:t>
      </w:r>
      <w:proofErr w:type="spellStart"/>
      <w:r>
        <w:rPr>
          <w:sz w:val="26"/>
          <w:szCs w:val="26"/>
        </w:rPr>
        <w:t>Иннова</w:t>
      </w:r>
      <w:proofErr w:type="spellEnd"/>
      <w:r>
        <w:rPr>
          <w:sz w:val="26"/>
          <w:szCs w:val="26"/>
        </w:rPr>
        <w:t xml:space="preserve"> Юг» 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олгоград, проведено сопряжение с системой оповещения ЕДДС района.</w:t>
      </w:r>
    </w:p>
    <w:p w:rsidR="009262E0" w:rsidRPr="001B4284" w:rsidRDefault="009262E0" w:rsidP="009262E0">
      <w:pPr>
        <w:pStyle w:val="a5"/>
        <w:spacing w:line="276" w:lineRule="auto"/>
        <w:ind w:firstLine="567"/>
        <w:jc w:val="both"/>
        <w:rPr>
          <w:color w:val="FF0000"/>
          <w:sz w:val="16"/>
          <w:szCs w:val="16"/>
        </w:rPr>
      </w:pPr>
    </w:p>
    <w:p w:rsidR="009262E0" w:rsidRPr="009F4FE5" w:rsidRDefault="009262E0" w:rsidP="009262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F4FE5">
        <w:rPr>
          <w:b/>
          <w:u w:val="single"/>
        </w:rPr>
        <w:t>создание условий для организации досуга и обеспечения жителей Покровского сельского поселения услугами организаций культуры;</w:t>
      </w:r>
    </w:p>
    <w:p w:rsidR="009262E0" w:rsidRPr="001B4284" w:rsidRDefault="009262E0" w:rsidP="009262E0">
      <w:pPr>
        <w:autoSpaceDE w:val="0"/>
        <w:autoSpaceDN w:val="0"/>
        <w:adjustRightInd w:val="0"/>
        <w:ind w:left="284"/>
        <w:jc w:val="both"/>
        <w:rPr>
          <w:b/>
          <w:color w:val="FF0000"/>
          <w:sz w:val="16"/>
          <w:szCs w:val="16"/>
          <w:u w:val="single"/>
        </w:rPr>
      </w:pPr>
    </w:p>
    <w:p w:rsidR="009262E0" w:rsidRPr="001F52B4" w:rsidRDefault="009262E0" w:rsidP="009262E0">
      <w:pPr>
        <w:ind w:firstLine="426"/>
        <w:jc w:val="both"/>
        <w:rPr>
          <w:sz w:val="26"/>
          <w:szCs w:val="26"/>
        </w:rPr>
      </w:pPr>
      <w:r w:rsidRPr="001F52B4">
        <w:rPr>
          <w:sz w:val="26"/>
          <w:szCs w:val="26"/>
        </w:rPr>
        <w:t xml:space="preserve">На территории поселения действует три учреждения культуры: </w:t>
      </w:r>
      <w:proofErr w:type="spellStart"/>
      <w:r w:rsidRPr="001F52B4">
        <w:rPr>
          <w:sz w:val="26"/>
          <w:szCs w:val="26"/>
        </w:rPr>
        <w:t>Гранской</w:t>
      </w:r>
      <w:proofErr w:type="spellEnd"/>
      <w:r w:rsidRPr="001F52B4">
        <w:rPr>
          <w:sz w:val="26"/>
          <w:szCs w:val="26"/>
        </w:rPr>
        <w:t xml:space="preserve"> и Покровский Дома культуры и Черкасский сельский клуб. </w:t>
      </w:r>
    </w:p>
    <w:p w:rsidR="009262E0" w:rsidRPr="001F52B4" w:rsidRDefault="009262E0" w:rsidP="009262E0">
      <w:pPr>
        <w:ind w:firstLine="426"/>
        <w:jc w:val="both"/>
        <w:rPr>
          <w:sz w:val="26"/>
          <w:szCs w:val="26"/>
        </w:rPr>
      </w:pPr>
      <w:r w:rsidRPr="001F52B4">
        <w:rPr>
          <w:sz w:val="26"/>
          <w:szCs w:val="26"/>
        </w:rPr>
        <w:t xml:space="preserve">В 2022 году ликвидировано юридическое лицо МКУК "Покровское КДО", все сотрудники приняты на работу в муниципальное казенное учреждение культуры </w:t>
      </w:r>
      <w:r w:rsidRPr="001F52B4">
        <w:rPr>
          <w:bCs/>
          <w:sz w:val="26"/>
          <w:szCs w:val="26"/>
        </w:rPr>
        <w:t>Павловского муниципального района «Централизованная клубная система» (МКУК «ЦКС»).</w:t>
      </w:r>
    </w:p>
    <w:p w:rsidR="009262E0" w:rsidRDefault="009262E0" w:rsidP="00926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38E6">
        <w:rPr>
          <w:rFonts w:ascii="Times New Roman" w:hAnsi="Times New Roman" w:cs="Times New Roman"/>
          <w:sz w:val="26"/>
          <w:szCs w:val="26"/>
        </w:rPr>
        <w:t>Заключено соглашение между администрацией Павловского муниципального района Воронежской области и администрацией Покровского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 (</w:t>
      </w:r>
      <w:r>
        <w:rPr>
          <w:rFonts w:ascii="Times New Roman" w:hAnsi="Times New Roman" w:cs="Times New Roman"/>
          <w:sz w:val="26"/>
          <w:szCs w:val="26"/>
        </w:rPr>
        <w:t>в 2023 году в размере 5 247 7</w:t>
      </w:r>
      <w:r w:rsidRPr="006038E6">
        <w:rPr>
          <w:rFonts w:ascii="Times New Roman" w:hAnsi="Times New Roman" w:cs="Times New Roman"/>
          <w:sz w:val="26"/>
          <w:szCs w:val="26"/>
        </w:rPr>
        <w:t>00 рублей).</w:t>
      </w:r>
    </w:p>
    <w:p w:rsidR="009262E0" w:rsidRPr="006038E6" w:rsidRDefault="009262E0" w:rsidP="009262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 ремонт крыши здания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СДК.</w:t>
      </w:r>
    </w:p>
    <w:p w:rsidR="009262E0" w:rsidRPr="001B4284" w:rsidRDefault="009262E0" w:rsidP="009262E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262E0" w:rsidRPr="0057023A" w:rsidRDefault="009262E0" w:rsidP="009262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57023A">
        <w:rPr>
          <w:b/>
          <w:u w:val="single"/>
        </w:rPr>
        <w:t>обработка от комаров;</w:t>
      </w:r>
    </w:p>
    <w:p w:rsidR="009262E0" w:rsidRPr="0057023A" w:rsidRDefault="009262E0" w:rsidP="009262E0">
      <w:pPr>
        <w:autoSpaceDE w:val="0"/>
        <w:autoSpaceDN w:val="0"/>
        <w:adjustRightInd w:val="0"/>
        <w:ind w:left="502"/>
        <w:jc w:val="both"/>
        <w:rPr>
          <w:b/>
          <w:sz w:val="16"/>
          <w:szCs w:val="16"/>
          <w:u w:val="single"/>
        </w:rPr>
      </w:pPr>
    </w:p>
    <w:p w:rsidR="009262E0" w:rsidRPr="0057023A" w:rsidRDefault="009262E0" w:rsidP="009262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7023A">
        <w:rPr>
          <w:sz w:val="26"/>
          <w:szCs w:val="26"/>
        </w:rPr>
        <w:t xml:space="preserve">Дезинсекция личинок комаров (озеро </w:t>
      </w:r>
      <w:proofErr w:type="spellStart"/>
      <w:r w:rsidRPr="0057023A">
        <w:rPr>
          <w:sz w:val="26"/>
          <w:szCs w:val="26"/>
        </w:rPr>
        <w:t>Кизка</w:t>
      </w:r>
      <w:proofErr w:type="spellEnd"/>
      <w:r w:rsidRPr="0057023A">
        <w:rPr>
          <w:sz w:val="26"/>
          <w:szCs w:val="26"/>
        </w:rPr>
        <w:t xml:space="preserve"> в с</w:t>
      </w:r>
      <w:proofErr w:type="gramStart"/>
      <w:r w:rsidRPr="0057023A">
        <w:rPr>
          <w:sz w:val="26"/>
          <w:szCs w:val="26"/>
        </w:rPr>
        <w:t>.Ч</w:t>
      </w:r>
      <w:proofErr w:type="gramEnd"/>
      <w:r w:rsidRPr="0057023A">
        <w:rPr>
          <w:sz w:val="26"/>
          <w:szCs w:val="26"/>
        </w:rPr>
        <w:t>еркасское) и дезинсекция от клещей (детские площадки) – 9 050 рублей – Павловский филиал ФБУЗ «Центр гигиены и эпидемиологии Воронежской области».</w:t>
      </w:r>
    </w:p>
    <w:p w:rsidR="009262E0" w:rsidRPr="001B4284" w:rsidRDefault="009262E0" w:rsidP="009262E0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9262E0" w:rsidRPr="00520053" w:rsidRDefault="009262E0" w:rsidP="009262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520053">
        <w:rPr>
          <w:b/>
          <w:u w:val="single"/>
        </w:rPr>
        <w:t>Благоустройство:</w:t>
      </w:r>
    </w:p>
    <w:p w:rsidR="009262E0" w:rsidRPr="001B4284" w:rsidRDefault="009262E0" w:rsidP="009262E0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9262E0" w:rsidRPr="00C66202" w:rsidRDefault="009262E0" w:rsidP="009262E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66202">
        <w:rPr>
          <w:b/>
          <w:sz w:val="26"/>
          <w:szCs w:val="26"/>
        </w:rPr>
        <w:t>Организация сбора и вывоза мусора и ТКО</w:t>
      </w:r>
    </w:p>
    <w:p w:rsidR="009262E0" w:rsidRPr="00C66202" w:rsidRDefault="009262E0" w:rsidP="009262E0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C66202">
        <w:rPr>
          <w:sz w:val="26"/>
          <w:szCs w:val="26"/>
        </w:rPr>
        <w:t>1. ликвидация свалки в с</w:t>
      </w:r>
      <w:proofErr w:type="gramStart"/>
      <w:r w:rsidRPr="00C66202">
        <w:rPr>
          <w:sz w:val="26"/>
          <w:szCs w:val="26"/>
        </w:rPr>
        <w:t>.П</w:t>
      </w:r>
      <w:proofErr w:type="gramEnd"/>
      <w:r w:rsidRPr="00C66202">
        <w:rPr>
          <w:sz w:val="26"/>
          <w:szCs w:val="26"/>
        </w:rPr>
        <w:t xml:space="preserve">окровка – ПМК-18 г.Павловск - 2 000 </w:t>
      </w:r>
      <w:proofErr w:type="spellStart"/>
      <w:r w:rsidRPr="00C66202">
        <w:rPr>
          <w:sz w:val="26"/>
          <w:szCs w:val="26"/>
        </w:rPr>
        <w:t>000</w:t>
      </w:r>
      <w:proofErr w:type="spellEnd"/>
      <w:r w:rsidRPr="00C66202">
        <w:rPr>
          <w:sz w:val="26"/>
          <w:szCs w:val="26"/>
        </w:rPr>
        <w:t xml:space="preserve"> рублей!  </w:t>
      </w:r>
    </w:p>
    <w:p w:rsidR="009262E0" w:rsidRDefault="009262E0" w:rsidP="009262E0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C66202">
        <w:rPr>
          <w:sz w:val="26"/>
          <w:szCs w:val="26"/>
        </w:rPr>
        <w:t xml:space="preserve">2. договор с ООО «Вега» на вывоз мусора – </w:t>
      </w:r>
      <w:r>
        <w:rPr>
          <w:sz w:val="26"/>
          <w:szCs w:val="26"/>
        </w:rPr>
        <w:t>2169 рублей</w:t>
      </w:r>
      <w:r w:rsidRPr="00C66202">
        <w:rPr>
          <w:sz w:val="26"/>
          <w:szCs w:val="26"/>
        </w:rPr>
        <w:t>;</w:t>
      </w:r>
    </w:p>
    <w:p w:rsidR="009262E0" w:rsidRDefault="009262E0" w:rsidP="009262E0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</w:p>
    <w:p w:rsidR="009262E0" w:rsidRPr="00144515" w:rsidRDefault="009262E0" w:rsidP="009262E0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144515">
        <w:rPr>
          <w:b/>
          <w:sz w:val="26"/>
          <w:szCs w:val="26"/>
        </w:rPr>
        <w:t>Памятник Калашникову И.А. в х</w:t>
      </w:r>
      <w:proofErr w:type="gramStart"/>
      <w:r w:rsidRPr="00144515">
        <w:rPr>
          <w:b/>
          <w:sz w:val="26"/>
          <w:szCs w:val="26"/>
        </w:rPr>
        <w:t>.С</w:t>
      </w:r>
      <w:proofErr w:type="gramEnd"/>
      <w:r w:rsidRPr="00144515">
        <w:rPr>
          <w:b/>
          <w:sz w:val="26"/>
          <w:szCs w:val="26"/>
        </w:rPr>
        <w:t>тупино:</w:t>
      </w:r>
    </w:p>
    <w:p w:rsidR="009262E0" w:rsidRDefault="009262E0" w:rsidP="009262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Выполнена замена деревянного ограждения памятника на металлическое - 233 763 рублей (администрация поселения - 179 998 рублей + СХА «Дружба» - 53 765 рублей), работы выполнил ИП Солдатов Е.В.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авловск.</w:t>
      </w:r>
    </w:p>
    <w:p w:rsidR="009262E0" w:rsidRPr="002A05A2" w:rsidRDefault="009262E0" w:rsidP="009262E0">
      <w:pPr>
        <w:ind w:firstLine="426"/>
        <w:jc w:val="both"/>
        <w:rPr>
          <w:sz w:val="26"/>
          <w:szCs w:val="26"/>
        </w:rPr>
      </w:pPr>
      <w:r w:rsidRPr="002A05A2">
        <w:rPr>
          <w:sz w:val="26"/>
          <w:szCs w:val="26"/>
        </w:rPr>
        <w:lastRenderedPageBreak/>
        <w:t xml:space="preserve">2. ООО «Ваша недвижимость» </w:t>
      </w:r>
      <w:proofErr w:type="gramStart"/>
      <w:r w:rsidRPr="002A05A2">
        <w:rPr>
          <w:sz w:val="26"/>
          <w:szCs w:val="26"/>
        </w:rPr>
        <w:t>г</w:t>
      </w:r>
      <w:proofErr w:type="gramEnd"/>
      <w:r w:rsidRPr="002A05A2">
        <w:rPr>
          <w:sz w:val="26"/>
          <w:szCs w:val="26"/>
        </w:rPr>
        <w:t xml:space="preserve">. Павловск подготовлен технический план памятника, памятник поставлен на кадастровый учет как </w:t>
      </w:r>
      <w:r w:rsidRPr="002A05A2">
        <w:rPr>
          <w:color w:val="000000"/>
          <w:sz w:val="26"/>
          <w:szCs w:val="26"/>
        </w:rPr>
        <w:t>бесхозяйный объект недвижимости</w:t>
      </w:r>
      <w:r>
        <w:rPr>
          <w:color w:val="000000"/>
          <w:sz w:val="26"/>
          <w:szCs w:val="26"/>
        </w:rPr>
        <w:t>.</w:t>
      </w:r>
    </w:p>
    <w:p w:rsidR="009262E0" w:rsidRPr="002A05A2" w:rsidRDefault="009262E0" w:rsidP="009262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9262E0" w:rsidRPr="001B4284" w:rsidRDefault="009262E0" w:rsidP="009262E0">
      <w:pPr>
        <w:jc w:val="both"/>
        <w:rPr>
          <w:color w:val="FF0000"/>
          <w:sz w:val="16"/>
          <w:szCs w:val="16"/>
        </w:rPr>
      </w:pPr>
    </w:p>
    <w:p w:rsidR="009262E0" w:rsidRPr="00F6561E" w:rsidRDefault="009262E0" w:rsidP="009262E0">
      <w:pPr>
        <w:numPr>
          <w:ilvl w:val="0"/>
          <w:numId w:val="2"/>
        </w:numPr>
        <w:ind w:left="426"/>
        <w:rPr>
          <w:b/>
        </w:rPr>
      </w:pPr>
      <w:r w:rsidRPr="00F6561E">
        <w:rPr>
          <w:b/>
          <w:u w:val="single"/>
        </w:rPr>
        <w:t>организационно-административная работа</w:t>
      </w:r>
    </w:p>
    <w:p w:rsidR="009262E0" w:rsidRPr="001B4284" w:rsidRDefault="009262E0" w:rsidP="009262E0">
      <w:pPr>
        <w:ind w:firstLine="426"/>
        <w:jc w:val="both"/>
        <w:rPr>
          <w:color w:val="FF0000"/>
          <w:sz w:val="16"/>
          <w:szCs w:val="16"/>
        </w:rPr>
      </w:pPr>
    </w:p>
    <w:p w:rsidR="009262E0" w:rsidRPr="00F6561E" w:rsidRDefault="009262E0" w:rsidP="009262E0">
      <w:pPr>
        <w:ind w:firstLine="426"/>
        <w:jc w:val="both"/>
        <w:rPr>
          <w:sz w:val="26"/>
          <w:szCs w:val="26"/>
        </w:rPr>
      </w:pPr>
      <w:r w:rsidRPr="00F6561E">
        <w:rPr>
          <w:sz w:val="26"/>
          <w:szCs w:val="26"/>
        </w:rPr>
        <w:t>1. передача полномочий по составлению проекта бюджета поселения, организации исполнения бюджета и составлению отчета об исполнении бюджета</w:t>
      </w:r>
    </w:p>
    <w:p w:rsidR="009262E0" w:rsidRPr="00F6561E" w:rsidRDefault="009262E0" w:rsidP="009262E0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F6561E">
        <w:rPr>
          <w:sz w:val="26"/>
          <w:szCs w:val="26"/>
        </w:rPr>
        <w:t>24.02.2022 года заключено Соглашение с администрацией Павловского муниципального района о передаче полномочий по бюджету с 15 апреля 2022 года на три года (520 000 рублей - 2022 год, 590 000 рублей - 2023 год, 606 000 рублей - 2024 год);</w:t>
      </w:r>
    </w:p>
    <w:p w:rsidR="009262E0" w:rsidRPr="00F6561E" w:rsidRDefault="009262E0" w:rsidP="009262E0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F6561E">
        <w:rPr>
          <w:sz w:val="26"/>
          <w:szCs w:val="26"/>
        </w:rPr>
        <w:t>19.04.2022 года с МКУ "Централизованная бухгалтерия" Павловского муниципального района заключен Договор об оказании услуг по бухгалтерскому обслуживанию;</w:t>
      </w:r>
    </w:p>
    <w:p w:rsidR="009262E0" w:rsidRPr="00F6561E" w:rsidRDefault="009262E0" w:rsidP="009262E0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F6561E">
        <w:rPr>
          <w:sz w:val="26"/>
          <w:szCs w:val="26"/>
        </w:rPr>
        <w:t>22.09.2022 года заключено Дополнительное соглашение (520 000 рублей - 2022 год, 735 000 рублей - 2023 год, 740 000 рублей - 2024 год);</w:t>
      </w:r>
    </w:p>
    <w:p w:rsidR="009262E0" w:rsidRPr="00A66BED" w:rsidRDefault="009262E0" w:rsidP="009262E0">
      <w:pPr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F6561E">
        <w:rPr>
          <w:sz w:val="26"/>
          <w:szCs w:val="26"/>
        </w:rPr>
        <w:t>21.09.2023 года заключено Дополнительное соглашение (520 000 рублей - 2022 год, 775 000 рублей - 2023 год, 776 000 рублей - 2024 год, 779 000 рублей - 2025 год);</w:t>
      </w:r>
    </w:p>
    <w:p w:rsidR="009262E0" w:rsidRPr="001B4284" w:rsidRDefault="009262E0" w:rsidP="009262E0">
      <w:pPr>
        <w:ind w:firstLine="426"/>
        <w:jc w:val="both"/>
        <w:rPr>
          <w:color w:val="FF0000"/>
          <w:sz w:val="16"/>
          <w:szCs w:val="16"/>
        </w:rPr>
      </w:pPr>
    </w:p>
    <w:p w:rsidR="009262E0" w:rsidRPr="008A0EDE" w:rsidRDefault="009262E0" w:rsidP="009262E0">
      <w:pPr>
        <w:ind w:firstLine="426"/>
        <w:jc w:val="both"/>
        <w:rPr>
          <w:sz w:val="26"/>
          <w:szCs w:val="26"/>
        </w:rPr>
      </w:pPr>
      <w:r w:rsidRPr="008A0EDE">
        <w:rPr>
          <w:sz w:val="26"/>
          <w:szCs w:val="26"/>
        </w:rPr>
        <w:t>2. Служба по контракту</w:t>
      </w:r>
      <w:r>
        <w:rPr>
          <w:sz w:val="26"/>
          <w:szCs w:val="26"/>
        </w:rPr>
        <w:t xml:space="preserve"> (2 человека)</w:t>
      </w:r>
    </w:p>
    <w:p w:rsidR="009262E0" w:rsidRPr="001B4284" w:rsidRDefault="009262E0" w:rsidP="009262E0">
      <w:pPr>
        <w:ind w:firstLine="426"/>
        <w:jc w:val="both"/>
        <w:rPr>
          <w:color w:val="FF0000"/>
          <w:sz w:val="16"/>
          <w:szCs w:val="16"/>
        </w:rPr>
      </w:pPr>
    </w:p>
    <w:p w:rsidR="009262E0" w:rsidRPr="00CB1B8A" w:rsidRDefault="009262E0" w:rsidP="009262E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 2023</w:t>
      </w:r>
      <w:r w:rsidRPr="00CB1B8A">
        <w:rPr>
          <w:sz w:val="26"/>
          <w:szCs w:val="26"/>
        </w:rPr>
        <w:t xml:space="preserve"> год в администрацию Покровского сельского поселения поступило </w:t>
      </w:r>
      <w:r>
        <w:rPr>
          <w:sz w:val="26"/>
          <w:szCs w:val="26"/>
        </w:rPr>
        <w:t>7</w:t>
      </w:r>
      <w:r w:rsidRPr="00CB1B8A">
        <w:rPr>
          <w:sz w:val="26"/>
          <w:szCs w:val="26"/>
        </w:rPr>
        <w:t xml:space="preserve"> о</w:t>
      </w:r>
      <w:r>
        <w:rPr>
          <w:sz w:val="26"/>
          <w:szCs w:val="26"/>
        </w:rPr>
        <w:t>бращений</w:t>
      </w:r>
      <w:r w:rsidRPr="00CB1B8A">
        <w:rPr>
          <w:sz w:val="26"/>
          <w:szCs w:val="26"/>
        </w:rPr>
        <w:t xml:space="preserve">. Письменных обращений поступило </w:t>
      </w:r>
      <w:r>
        <w:rPr>
          <w:sz w:val="26"/>
          <w:szCs w:val="26"/>
        </w:rPr>
        <w:t>4 (из них 3 обращения в электронном виде)</w:t>
      </w:r>
      <w:r w:rsidRPr="00CB1B8A">
        <w:rPr>
          <w:sz w:val="26"/>
          <w:szCs w:val="26"/>
        </w:rPr>
        <w:t xml:space="preserve">, устных обращений - </w:t>
      </w:r>
      <w:r>
        <w:rPr>
          <w:sz w:val="26"/>
          <w:szCs w:val="26"/>
        </w:rPr>
        <w:t>3</w:t>
      </w:r>
      <w:r w:rsidRPr="00CB1B8A">
        <w:rPr>
          <w:sz w:val="26"/>
          <w:szCs w:val="26"/>
        </w:rPr>
        <w:t>.</w:t>
      </w:r>
    </w:p>
    <w:p w:rsidR="009262E0" w:rsidRPr="00CB1B8A" w:rsidRDefault="009262E0" w:rsidP="009262E0">
      <w:pPr>
        <w:ind w:firstLine="426"/>
        <w:jc w:val="both"/>
        <w:rPr>
          <w:sz w:val="26"/>
          <w:szCs w:val="26"/>
        </w:rPr>
      </w:pPr>
      <w:r w:rsidRPr="00CB1B8A">
        <w:rPr>
          <w:sz w:val="26"/>
          <w:szCs w:val="26"/>
        </w:rPr>
        <w:t xml:space="preserve">С 2014 года в здании Покровской сельской библиотеки жителям поселения 1 раза в неделю предоставляются муниципальные и государственные услуги сотрудниками МФЦ.               </w:t>
      </w:r>
    </w:p>
    <w:p w:rsidR="009262E0" w:rsidRPr="00CB1B8A" w:rsidRDefault="009262E0" w:rsidP="009262E0">
      <w:pPr>
        <w:ind w:firstLine="426"/>
        <w:jc w:val="both"/>
        <w:rPr>
          <w:sz w:val="26"/>
          <w:szCs w:val="26"/>
        </w:rPr>
      </w:pPr>
      <w:r w:rsidRPr="00CB1B8A">
        <w:rPr>
          <w:sz w:val="26"/>
          <w:szCs w:val="26"/>
        </w:rPr>
        <w:t xml:space="preserve">Администрацией ведется учет всех домовладений, землевладений и землепользований граждан, т.е. </w:t>
      </w:r>
      <w:proofErr w:type="spellStart"/>
      <w:r w:rsidRPr="00CB1B8A">
        <w:rPr>
          <w:sz w:val="26"/>
          <w:szCs w:val="26"/>
        </w:rPr>
        <w:t>похозяйственный</w:t>
      </w:r>
      <w:proofErr w:type="spellEnd"/>
      <w:r w:rsidRPr="00CB1B8A">
        <w:rPr>
          <w:sz w:val="26"/>
          <w:szCs w:val="26"/>
        </w:rPr>
        <w:t xml:space="preserve"> учет, в бумажном и электронном виде. </w:t>
      </w:r>
    </w:p>
    <w:p w:rsidR="009262E0" w:rsidRPr="00CB1B8A" w:rsidRDefault="009262E0" w:rsidP="009262E0">
      <w:pPr>
        <w:jc w:val="both"/>
        <w:rPr>
          <w:sz w:val="26"/>
          <w:szCs w:val="26"/>
        </w:rPr>
      </w:pPr>
      <w:r w:rsidRPr="00CB1B8A">
        <w:rPr>
          <w:sz w:val="26"/>
          <w:szCs w:val="26"/>
        </w:rPr>
        <w:t xml:space="preserve">       Администрацией ведется исполнение отдельных государственных полномочий в части ведения воинского учета.</w:t>
      </w:r>
    </w:p>
    <w:p w:rsidR="006F2567" w:rsidRDefault="006F2567" w:rsidP="0047656B">
      <w:pPr>
        <w:rPr>
          <w:sz w:val="26"/>
          <w:szCs w:val="26"/>
        </w:rPr>
      </w:pPr>
    </w:p>
    <w:sectPr w:rsidR="006F2567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81A"/>
    <w:multiLevelType w:val="hybridMultilevel"/>
    <w:tmpl w:val="270EC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42B2C"/>
    <w:multiLevelType w:val="hybridMultilevel"/>
    <w:tmpl w:val="0488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4BB8"/>
    <w:multiLevelType w:val="hybridMultilevel"/>
    <w:tmpl w:val="5252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60817"/>
    <w:multiLevelType w:val="hybridMultilevel"/>
    <w:tmpl w:val="FF1A4BE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A65AD0"/>
    <w:multiLevelType w:val="hybridMultilevel"/>
    <w:tmpl w:val="515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C478B"/>
    <w:multiLevelType w:val="hybridMultilevel"/>
    <w:tmpl w:val="03448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A0B91"/>
    <w:multiLevelType w:val="hybridMultilevel"/>
    <w:tmpl w:val="F81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E3F36"/>
    <w:multiLevelType w:val="hybridMultilevel"/>
    <w:tmpl w:val="9302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F3701"/>
    <w:multiLevelType w:val="hybridMultilevel"/>
    <w:tmpl w:val="AE38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538D"/>
    <w:multiLevelType w:val="hybridMultilevel"/>
    <w:tmpl w:val="302E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B3F45"/>
    <w:multiLevelType w:val="hybridMultilevel"/>
    <w:tmpl w:val="EEA8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E455D"/>
    <w:multiLevelType w:val="hybridMultilevel"/>
    <w:tmpl w:val="6420BE40"/>
    <w:lvl w:ilvl="0" w:tplc="90D6FA7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1207E"/>
    <w:multiLevelType w:val="hybridMultilevel"/>
    <w:tmpl w:val="94B21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3E95"/>
    <w:multiLevelType w:val="hybridMultilevel"/>
    <w:tmpl w:val="5886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B3082"/>
    <w:multiLevelType w:val="hybridMultilevel"/>
    <w:tmpl w:val="F686180A"/>
    <w:lvl w:ilvl="0" w:tplc="FDDA588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70337"/>
    <w:multiLevelType w:val="hybridMultilevel"/>
    <w:tmpl w:val="242E5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A217F4"/>
    <w:multiLevelType w:val="hybridMultilevel"/>
    <w:tmpl w:val="2D9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13"/>
  </w:num>
  <w:num w:numId="15">
    <w:abstractNumId w:val="6"/>
  </w:num>
  <w:num w:numId="16">
    <w:abstractNumId w:val="4"/>
  </w:num>
  <w:num w:numId="17">
    <w:abstractNumId w:val="16"/>
  </w:num>
  <w:num w:numId="18">
    <w:abstractNumId w:val="1"/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9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990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5A9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C2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2C99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A9A"/>
    <w:rsid w:val="00194C33"/>
    <w:rsid w:val="00194EE0"/>
    <w:rsid w:val="00194EF2"/>
    <w:rsid w:val="00195964"/>
    <w:rsid w:val="00195A80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2B0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C7F7A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3A2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459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5DAA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990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A6E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5B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9D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3777D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6B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132"/>
    <w:rsid w:val="004923FF"/>
    <w:rsid w:val="0049292F"/>
    <w:rsid w:val="00492C5D"/>
    <w:rsid w:val="00492E4D"/>
    <w:rsid w:val="00493137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5C0E"/>
    <w:rsid w:val="004B62F6"/>
    <w:rsid w:val="004B69A5"/>
    <w:rsid w:val="004B6DD9"/>
    <w:rsid w:val="004B717F"/>
    <w:rsid w:val="004B744F"/>
    <w:rsid w:val="004B75C6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3FC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84D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3FB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0E5C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CC2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3D17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03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77"/>
    <w:rsid w:val="006A7199"/>
    <w:rsid w:val="006A736F"/>
    <w:rsid w:val="006A756D"/>
    <w:rsid w:val="006A7778"/>
    <w:rsid w:val="006A7A4D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8F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567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3F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82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11F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540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17A2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30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356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6E21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775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552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2E0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600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1F71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DF4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3B6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7CB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10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9C9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2A3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5E7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4ED0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A24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2EE1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BB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543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AC8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57CA3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4E6D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25C4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96E"/>
    <w:rsid w:val="00D05ACF"/>
    <w:rsid w:val="00D05CEA"/>
    <w:rsid w:val="00D05EDB"/>
    <w:rsid w:val="00D0656A"/>
    <w:rsid w:val="00D065C4"/>
    <w:rsid w:val="00D065CA"/>
    <w:rsid w:val="00D067F9"/>
    <w:rsid w:val="00D0686C"/>
    <w:rsid w:val="00D0688B"/>
    <w:rsid w:val="00D068F9"/>
    <w:rsid w:val="00D06A8B"/>
    <w:rsid w:val="00D07326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3F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C48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629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65A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1F4E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0C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759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E7ED1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4C2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6BE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9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71F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3B6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A472A3"/>
    <w:pPr>
      <w:spacing w:after="0" w:line="240" w:lineRule="auto"/>
    </w:pPr>
    <w:rPr>
      <w:rFonts w:eastAsia="Calibri" w:cs="Times New Roman"/>
      <w:sz w:val="26"/>
    </w:rPr>
  </w:style>
  <w:style w:type="paragraph" w:styleId="a6">
    <w:name w:val="List Paragraph"/>
    <w:basedOn w:val="a"/>
    <w:uiPriority w:val="34"/>
    <w:qFormat/>
    <w:rsid w:val="00876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rsid w:val="00876330"/>
    <w:rPr>
      <w:b/>
      <w:bCs/>
      <w:color w:val="106BBE"/>
    </w:rPr>
  </w:style>
  <w:style w:type="paragraph" w:customStyle="1" w:styleId="Title">
    <w:name w:val="Title!Название НПА"/>
    <w:basedOn w:val="a"/>
    <w:rsid w:val="00736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D0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46</cp:revision>
  <cp:lastPrinted>2024-02-08T09:28:00Z</cp:lastPrinted>
  <dcterms:created xsi:type="dcterms:W3CDTF">2015-01-26T06:26:00Z</dcterms:created>
  <dcterms:modified xsi:type="dcterms:W3CDTF">2024-02-08T12:20:00Z</dcterms:modified>
</cp:coreProperties>
</file>